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E1" w:rsidRDefault="00E21DC3">
      <w:pPr>
        <w:framePr w:h="2170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157095" cy="1381760"/>
            <wp:effectExtent l="0" t="0" r="0" b="8890"/>
            <wp:docPr id="5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E1" w:rsidRDefault="003B36E1">
      <w:pPr>
        <w:rPr>
          <w:sz w:val="2"/>
          <w:szCs w:val="2"/>
        </w:rPr>
      </w:pPr>
    </w:p>
    <w:p w:rsidR="003B36E1" w:rsidRDefault="00E21DC3">
      <w:pPr>
        <w:pStyle w:val="10"/>
        <w:keepNext/>
        <w:keepLines/>
        <w:shd w:val="clear" w:color="auto" w:fill="auto"/>
        <w:spacing w:before="460" w:after="343" w:line="2440" w:lineRule="exact"/>
      </w:pPr>
      <w:r>
        <w:rPr>
          <w:noProof/>
          <w:w w:val="100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-202565</wp:posOffset>
                </wp:positionH>
                <wp:positionV relativeFrom="margin">
                  <wp:posOffset>-556260</wp:posOffset>
                </wp:positionV>
                <wp:extent cx="6063615" cy="190500"/>
                <wp:effectExtent l="0" t="0" r="0" b="2540"/>
                <wp:wrapTopAndBottom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4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spacing w:val="10"/>
                              </w:rPr>
                              <w:t>МБУ «СПОРТИВНАЯ ШКОЛА БУЙНАКСКОГО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95pt;margin-top:-43.8pt;width:477.45pt;height:1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4"/>
                        <w:shd w:val="clear" w:color="auto" w:fill="auto"/>
                        <w:spacing w:line="300" w:lineRule="exact"/>
                      </w:pPr>
                      <w:r>
                        <w:rPr>
                          <w:spacing w:val="10"/>
                        </w:rPr>
                        <w:t>МБУ «СПОРТИВНАЯ ШКОЛА БУЙНАКСКОГО РАЙОНА»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bookmark0"/>
      <w:r w:rsidR="001A6FEF">
        <w:t>Программа</w:t>
      </w:r>
      <w:bookmarkEnd w:id="0"/>
    </w:p>
    <w:p w:rsidR="003B36E1" w:rsidRDefault="001A6FEF">
      <w:pPr>
        <w:pStyle w:val="20"/>
        <w:shd w:val="clear" w:color="auto" w:fill="auto"/>
        <w:spacing w:before="0" w:after="742" w:line="560" w:lineRule="exact"/>
        <w:ind w:left="580"/>
      </w:pPr>
      <w:r>
        <w:t xml:space="preserve">спортивной подготовки </w:t>
      </w:r>
      <w:proofErr w:type="gramStart"/>
      <w:r>
        <w:t>по</w:t>
      </w:r>
      <w:proofErr w:type="gramEnd"/>
    </w:p>
    <w:p w:rsidR="003B36E1" w:rsidRDefault="001A6FEF">
      <w:pPr>
        <w:pStyle w:val="22"/>
        <w:keepNext/>
        <w:keepLines/>
        <w:shd w:val="clear" w:color="auto" w:fill="auto"/>
        <w:spacing w:before="0" w:after="505" w:line="520" w:lineRule="exact"/>
        <w:ind w:left="580"/>
      </w:pPr>
      <w:bookmarkStart w:id="1" w:name="bookmark1"/>
      <w:r>
        <w:t>УШУ-САНЬДА</w:t>
      </w:r>
      <w:bookmarkEnd w:id="1"/>
    </w:p>
    <w:p w:rsidR="003B36E1" w:rsidRDefault="001A6FEF">
      <w:pPr>
        <w:pStyle w:val="30"/>
        <w:shd w:val="clear" w:color="auto" w:fill="auto"/>
        <w:spacing w:before="0" w:line="490" w:lineRule="exact"/>
        <w:ind w:left="580"/>
        <w:sectPr w:rsidR="003B36E1">
          <w:type w:val="continuous"/>
          <w:pgSz w:w="11909" w:h="16838"/>
          <w:pgMar w:top="2084" w:right="1043" w:bottom="5940" w:left="1396" w:header="0" w:footer="3" w:gutter="0"/>
          <w:cols w:space="720"/>
          <w:noEndnote/>
          <w:docGrid w:linePitch="360"/>
        </w:sectPr>
      </w:pPr>
      <w:r>
        <w:t>на 2020-2021учебный год</w:t>
      </w:r>
    </w:p>
    <w:p w:rsidR="003B36E1" w:rsidRPr="00E21DC3" w:rsidRDefault="001A6FEF">
      <w:pPr>
        <w:pStyle w:val="50"/>
        <w:shd w:val="clear" w:color="auto" w:fill="auto"/>
        <w:spacing w:after="137" w:line="270" w:lineRule="exact"/>
        <w:ind w:left="3440"/>
        <w:rPr>
          <w:sz w:val="28"/>
          <w:szCs w:val="28"/>
        </w:rPr>
      </w:pPr>
      <w:r w:rsidRPr="00E21DC3">
        <w:rPr>
          <w:sz w:val="28"/>
          <w:szCs w:val="28"/>
        </w:rPr>
        <w:lastRenderedPageBreak/>
        <w:t>ОБЪЯСНИТЕЛЬНАЯ ЗАПИСКА</w:t>
      </w:r>
    </w:p>
    <w:p w:rsidR="003B36E1" w:rsidRPr="00E21DC3" w:rsidRDefault="001A6FEF">
      <w:pPr>
        <w:pStyle w:val="11"/>
        <w:shd w:val="clear" w:color="auto" w:fill="auto"/>
        <w:spacing w:before="0" w:after="178"/>
        <w:ind w:left="20" w:right="20" w:firstLine="700"/>
        <w:rPr>
          <w:sz w:val="28"/>
          <w:szCs w:val="28"/>
        </w:rPr>
      </w:pPr>
      <w:proofErr w:type="gramStart"/>
      <w:r w:rsidRPr="00E21DC3">
        <w:rPr>
          <w:sz w:val="28"/>
          <w:szCs w:val="28"/>
        </w:rPr>
        <w:t xml:space="preserve">Программа по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  <w:r w:rsidRPr="00E21DC3">
        <w:rPr>
          <w:sz w:val="28"/>
          <w:szCs w:val="28"/>
        </w:rPr>
        <w:t xml:space="preserve"> для </w:t>
      </w:r>
      <w:proofErr w:type="spellStart"/>
      <w:r w:rsidRPr="00E21DC3">
        <w:rPr>
          <w:sz w:val="28"/>
          <w:szCs w:val="28"/>
        </w:rPr>
        <w:t>детско</w:t>
      </w:r>
      <w:proofErr w:type="spellEnd"/>
      <w:r w:rsidRPr="00E21DC3">
        <w:rPr>
          <w:sz w:val="28"/>
          <w:szCs w:val="28"/>
        </w:rPr>
        <w:t xml:space="preserve"> - юношеских спортивных школ (ДЮСШ) составлена в соответствии с Законом Российской Федерации «Об образовании» от 13.01.96 г. № 12 - ФЗ и на основе типового плана - проспекта учебной программы для Д</w:t>
      </w:r>
      <w:r w:rsidRPr="00E21DC3">
        <w:rPr>
          <w:sz w:val="28"/>
          <w:szCs w:val="28"/>
        </w:rPr>
        <w:t xml:space="preserve">ЮСШ и СДЮСШОР, утвержденного приказом Госкомспорта РФ № 390 от 28.06.01 г., Положения о </w:t>
      </w:r>
      <w:proofErr w:type="spellStart"/>
      <w:r w:rsidRPr="00E21DC3">
        <w:rPr>
          <w:sz w:val="28"/>
          <w:szCs w:val="28"/>
        </w:rPr>
        <w:t>детско</w:t>
      </w:r>
      <w:proofErr w:type="spellEnd"/>
      <w:r w:rsidRPr="00E21DC3">
        <w:rPr>
          <w:sz w:val="28"/>
          <w:szCs w:val="28"/>
        </w:rPr>
        <w:t xml:space="preserve"> - юношеской спортивной школе, утвержденного Госкомспортом РФ и Минздравом РФ, регламентирующего работу спортивных школ</w:t>
      </w:r>
      <w:proofErr w:type="gramEnd"/>
      <w:r w:rsidRPr="00E21DC3">
        <w:rPr>
          <w:sz w:val="28"/>
          <w:szCs w:val="28"/>
        </w:rPr>
        <w:t xml:space="preserve"> с учетом данных научных исследований (1987</w:t>
      </w:r>
      <w:r w:rsidRPr="00E21DC3">
        <w:rPr>
          <w:sz w:val="28"/>
          <w:szCs w:val="28"/>
        </w:rPr>
        <w:t xml:space="preserve">), «Нормативно - правовых основ, регулирующих деятельность спортивных школ (1995), а также на основе многолетнего передового опыта работы с подростками в школе боевых искусств «Пять сторон света» заслуженного тренера РФ Магомаева </w:t>
      </w:r>
      <w:proofErr w:type="spellStart"/>
      <w:r w:rsidRPr="00E21DC3">
        <w:rPr>
          <w:sz w:val="28"/>
          <w:szCs w:val="28"/>
        </w:rPr>
        <w:t>Гусена</w:t>
      </w:r>
      <w:proofErr w:type="spellEnd"/>
      <w:r w:rsidRPr="00E21DC3">
        <w:rPr>
          <w:sz w:val="28"/>
          <w:szCs w:val="28"/>
        </w:rPr>
        <w:t xml:space="preserve"> </w:t>
      </w:r>
      <w:proofErr w:type="spellStart"/>
      <w:r w:rsidRPr="00E21DC3">
        <w:rPr>
          <w:sz w:val="28"/>
          <w:szCs w:val="28"/>
        </w:rPr>
        <w:t>Сайгидовича</w:t>
      </w:r>
      <w:proofErr w:type="spellEnd"/>
      <w:r w:rsidRPr="00E21DC3">
        <w:rPr>
          <w:sz w:val="28"/>
          <w:szCs w:val="28"/>
        </w:rPr>
        <w:t>.</w:t>
      </w:r>
    </w:p>
    <w:p w:rsidR="003B36E1" w:rsidRPr="00E21DC3" w:rsidRDefault="001A6FEF">
      <w:pPr>
        <w:pStyle w:val="11"/>
        <w:shd w:val="clear" w:color="auto" w:fill="auto"/>
        <w:spacing w:before="0" w:line="372" w:lineRule="exact"/>
        <w:ind w:left="20" w:right="20" w:firstLine="700"/>
        <w:rPr>
          <w:sz w:val="28"/>
          <w:szCs w:val="28"/>
        </w:rPr>
      </w:pPr>
      <w:r w:rsidRPr="00E21DC3">
        <w:rPr>
          <w:sz w:val="28"/>
          <w:szCs w:val="28"/>
        </w:rPr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духовных, интеллектуальных</w:t>
      </w:r>
      <w:r w:rsidRPr="00E21DC3">
        <w:rPr>
          <w:sz w:val="28"/>
          <w:szCs w:val="28"/>
        </w:rPr>
        <w:t xml:space="preserve"> и нравственных способностей. Способствовать патриотическому воспитанию подрастающего поколения, формированию активной гражданской позиции и активно повышать у подростков уровень мотивации на достижение высоких спортивных результатов.</w:t>
      </w:r>
    </w:p>
    <w:p w:rsidR="003B36E1" w:rsidRPr="00E21DC3" w:rsidRDefault="001A6FEF">
      <w:pPr>
        <w:pStyle w:val="11"/>
        <w:shd w:val="clear" w:color="auto" w:fill="auto"/>
        <w:spacing w:before="0" w:after="182" w:line="372" w:lineRule="exact"/>
        <w:ind w:left="20" w:right="20" w:firstLine="700"/>
        <w:rPr>
          <w:sz w:val="28"/>
          <w:szCs w:val="28"/>
        </w:rPr>
      </w:pPr>
      <w:r w:rsidRPr="00E21DC3">
        <w:rPr>
          <w:sz w:val="28"/>
          <w:szCs w:val="28"/>
        </w:rPr>
        <w:t>Спортивная школа орга</w:t>
      </w:r>
      <w:r w:rsidRPr="00E21DC3">
        <w:rPr>
          <w:sz w:val="28"/>
          <w:szCs w:val="28"/>
        </w:rPr>
        <w:t xml:space="preserve">низует работу с </w:t>
      </w:r>
      <w:proofErr w:type="gramStart"/>
      <w:r w:rsidRPr="00E21DC3">
        <w:rPr>
          <w:sz w:val="28"/>
          <w:szCs w:val="28"/>
        </w:rPr>
        <w:t>занимающимися</w:t>
      </w:r>
      <w:proofErr w:type="gramEnd"/>
      <w:r w:rsidRPr="00E21DC3">
        <w:rPr>
          <w:sz w:val="28"/>
          <w:szCs w:val="28"/>
        </w:rPr>
        <w:t xml:space="preserve"> в течение 46 недель в условиях базы школы и 6 недель летом в условиях спортивно - оздоровительного лагеря. В каникулярное время спортивные школы могут открывать в установленном порядке спортивные, спортивно - оздоровительные л</w:t>
      </w:r>
      <w:r w:rsidRPr="00E21DC3">
        <w:rPr>
          <w:sz w:val="28"/>
          <w:szCs w:val="28"/>
        </w:rPr>
        <w:t>агеря с круглосуточным или дневным пребыванием. Учебная работа в ДЮСШ строится на основании данной программы для групп спортивно - оздоровительного этапа (СО) и этапа начальной подготовки (НП).</w:t>
      </w:r>
    </w:p>
    <w:p w:rsidR="003B36E1" w:rsidRPr="00E21DC3" w:rsidRDefault="001A6FEF">
      <w:pPr>
        <w:pStyle w:val="11"/>
        <w:shd w:val="clear" w:color="auto" w:fill="auto"/>
        <w:spacing w:before="0" w:after="0"/>
        <w:ind w:left="20" w:right="20" w:firstLine="700"/>
        <w:rPr>
          <w:sz w:val="28"/>
          <w:szCs w:val="28"/>
        </w:rPr>
      </w:pPr>
      <w:r w:rsidRPr="00E21DC3">
        <w:rPr>
          <w:sz w:val="28"/>
          <w:szCs w:val="28"/>
        </w:rPr>
        <w:t xml:space="preserve">Начало и окончание учебного года для данных этапов подготовки </w:t>
      </w:r>
      <w:r w:rsidRPr="00E21DC3">
        <w:rPr>
          <w:sz w:val="28"/>
          <w:szCs w:val="28"/>
        </w:rPr>
        <w:t xml:space="preserve">зависит от календаря спортивных соревнований и устанавливается администрацией для каждого вида спорта индивидуально. В качестве основного принципа организации </w:t>
      </w:r>
      <w:proofErr w:type="spellStart"/>
      <w:proofErr w:type="gramStart"/>
      <w:r w:rsidRPr="00E21DC3">
        <w:rPr>
          <w:sz w:val="28"/>
          <w:szCs w:val="28"/>
        </w:rPr>
        <w:t>учебно</w:t>
      </w:r>
      <w:proofErr w:type="spellEnd"/>
      <w:r w:rsidRPr="00E21DC3">
        <w:rPr>
          <w:sz w:val="28"/>
          <w:szCs w:val="28"/>
        </w:rPr>
        <w:t xml:space="preserve"> - тренировочного</w:t>
      </w:r>
      <w:proofErr w:type="gramEnd"/>
      <w:r w:rsidRPr="00E21DC3">
        <w:rPr>
          <w:sz w:val="28"/>
          <w:szCs w:val="28"/>
        </w:rPr>
        <w:t xml:space="preserve"> процесса (особенно в первые два - три года обучения) предлагается спортив</w:t>
      </w:r>
      <w:r w:rsidRPr="00E21DC3">
        <w:rPr>
          <w:sz w:val="28"/>
          <w:szCs w:val="28"/>
        </w:rPr>
        <w:t>но - игровой принцип, предусматривающий широкое использование специализированных игровых комплексов и тренировочных заданий, позволяющих одновременно с разносторонней физической подготовкой подвести учащихся к пониманию сути единоборств с позиции возникающ</w:t>
      </w:r>
      <w:r w:rsidRPr="00E21DC3">
        <w:rPr>
          <w:sz w:val="28"/>
          <w:szCs w:val="28"/>
        </w:rPr>
        <w:t>их и создающихся в ходе поединка ситуаций. В этом случае учебный проце</w:t>
      </w:r>
      <w:proofErr w:type="gramStart"/>
      <w:r w:rsidRPr="00E21DC3">
        <w:rPr>
          <w:sz w:val="28"/>
          <w:szCs w:val="28"/>
        </w:rPr>
        <w:t>сс стр</w:t>
      </w:r>
      <w:proofErr w:type="gramEnd"/>
      <w:r w:rsidRPr="00E21DC3">
        <w:rPr>
          <w:sz w:val="28"/>
          <w:szCs w:val="28"/>
        </w:rPr>
        <w:t>оится с учетом естественно и постепенно повышающихся тренировочных требований, по мере реализации которых решаются задачи укрепления здоровья учащихся, развития у них специфических</w:t>
      </w:r>
      <w:r w:rsidRPr="00E21DC3">
        <w:rPr>
          <w:sz w:val="28"/>
          <w:szCs w:val="28"/>
        </w:rPr>
        <w:t xml:space="preserve"> качеств, необходимых в единоборстве, ознакомления их с техническим арсеналом</w:t>
      </w:r>
    </w:p>
    <w:p w:rsidR="003B36E1" w:rsidRPr="00E21DC3" w:rsidRDefault="001A6FEF">
      <w:pPr>
        <w:pStyle w:val="11"/>
        <w:shd w:val="clear" w:color="auto" w:fill="auto"/>
        <w:spacing w:before="0" w:after="182"/>
        <w:ind w:left="20" w:right="280"/>
        <w:jc w:val="left"/>
        <w:rPr>
          <w:sz w:val="28"/>
          <w:szCs w:val="28"/>
        </w:rPr>
      </w:pPr>
      <w:r w:rsidRPr="00E21DC3">
        <w:rPr>
          <w:sz w:val="28"/>
          <w:szCs w:val="28"/>
        </w:rPr>
        <w:t xml:space="preserve">видов борьбы, привития любви к спорту и устойчивого интереса к дальнейшим занятиям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  <w:r w:rsidRPr="00E21DC3">
        <w:rPr>
          <w:sz w:val="28"/>
          <w:szCs w:val="28"/>
        </w:rPr>
        <w:t>.</w:t>
      </w:r>
    </w:p>
    <w:p w:rsidR="003B36E1" w:rsidRPr="00E21DC3" w:rsidRDefault="001A6FEF">
      <w:pPr>
        <w:pStyle w:val="11"/>
        <w:shd w:val="clear" w:color="auto" w:fill="auto"/>
        <w:spacing w:before="0" w:line="367" w:lineRule="exact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lastRenderedPageBreak/>
        <w:t xml:space="preserve">Основными формами </w:t>
      </w:r>
      <w:proofErr w:type="spellStart"/>
      <w:proofErr w:type="gramStart"/>
      <w:r w:rsidRPr="00E21DC3">
        <w:rPr>
          <w:sz w:val="28"/>
          <w:szCs w:val="28"/>
        </w:rPr>
        <w:t>учебно</w:t>
      </w:r>
      <w:proofErr w:type="spellEnd"/>
      <w:r w:rsidRPr="00E21DC3">
        <w:rPr>
          <w:sz w:val="28"/>
          <w:szCs w:val="28"/>
        </w:rPr>
        <w:t xml:space="preserve"> - тренировочного</w:t>
      </w:r>
      <w:proofErr w:type="gramEnd"/>
      <w:r w:rsidRPr="00E21DC3">
        <w:rPr>
          <w:sz w:val="28"/>
          <w:szCs w:val="28"/>
        </w:rPr>
        <w:t xml:space="preserve"> процесса являются групповые, </w:t>
      </w:r>
      <w:proofErr w:type="spellStart"/>
      <w:r w:rsidRPr="00E21DC3">
        <w:rPr>
          <w:sz w:val="28"/>
          <w:szCs w:val="28"/>
        </w:rPr>
        <w:t>учебно</w:t>
      </w:r>
      <w:proofErr w:type="spellEnd"/>
      <w:r w:rsidRPr="00E21DC3">
        <w:rPr>
          <w:sz w:val="28"/>
          <w:szCs w:val="28"/>
        </w:rPr>
        <w:t xml:space="preserve"> - т</w:t>
      </w:r>
      <w:r w:rsidRPr="00E21DC3">
        <w:rPr>
          <w:sz w:val="28"/>
          <w:szCs w:val="28"/>
        </w:rPr>
        <w:t>ренировочные и теоретические занятия.</w:t>
      </w:r>
    </w:p>
    <w:p w:rsidR="003B36E1" w:rsidRPr="00E21DC3" w:rsidRDefault="001A6FEF">
      <w:pPr>
        <w:pStyle w:val="11"/>
        <w:shd w:val="clear" w:color="auto" w:fill="auto"/>
        <w:spacing w:before="0" w:after="13" w:line="367" w:lineRule="exact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t xml:space="preserve">Многолетняя подготовка спортсменов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  <w:r w:rsidRPr="00E21DC3">
        <w:rPr>
          <w:sz w:val="28"/>
          <w:szCs w:val="28"/>
        </w:rPr>
        <w:t xml:space="preserve"> охватывает длительный период становления спортсмена от новичка до мастера спорта РФ международного класса. Этот период составляет </w:t>
      </w:r>
      <w:r w:rsidRPr="00E21DC3">
        <w:rPr>
          <w:rStyle w:val="3pt"/>
          <w:sz w:val="28"/>
          <w:szCs w:val="28"/>
        </w:rPr>
        <w:t>10-15</w:t>
      </w:r>
      <w:r w:rsidRPr="00E21DC3">
        <w:rPr>
          <w:sz w:val="28"/>
          <w:szCs w:val="28"/>
        </w:rPr>
        <w:t xml:space="preserve"> лет и включает в себя следующие эт</w:t>
      </w:r>
      <w:r w:rsidRPr="00E21DC3">
        <w:rPr>
          <w:sz w:val="28"/>
          <w:szCs w:val="28"/>
        </w:rPr>
        <w:t>апы: спортивно - оздоровительный этап (</w:t>
      </w:r>
      <w:proofErr w:type="gramStart"/>
      <w:r w:rsidRPr="00E21DC3">
        <w:rPr>
          <w:sz w:val="28"/>
          <w:szCs w:val="28"/>
        </w:rPr>
        <w:t>СО</w:t>
      </w:r>
      <w:proofErr w:type="gramEnd"/>
      <w:r w:rsidRPr="00E21DC3">
        <w:rPr>
          <w:sz w:val="28"/>
          <w:szCs w:val="28"/>
        </w:rPr>
        <w:t xml:space="preserve">), этап начальной подготовки (НП), </w:t>
      </w:r>
      <w:proofErr w:type="spellStart"/>
      <w:r w:rsidRPr="00E21DC3">
        <w:rPr>
          <w:sz w:val="28"/>
          <w:szCs w:val="28"/>
        </w:rPr>
        <w:t>учебно</w:t>
      </w:r>
      <w:proofErr w:type="spellEnd"/>
      <w:r w:rsidRPr="00E21DC3">
        <w:rPr>
          <w:sz w:val="28"/>
          <w:szCs w:val="28"/>
        </w:rPr>
        <w:t xml:space="preserve"> - тренировочный этап (УТ), этап спортивного совершенствования и этап высшего спортивного мастерства (ВСМ). Каждый этап характеризуется своими средствами, методами и организа</w:t>
      </w:r>
      <w:r w:rsidRPr="00E21DC3">
        <w:rPr>
          <w:sz w:val="28"/>
          <w:szCs w:val="28"/>
        </w:rPr>
        <w:t>цией подготовки.</w:t>
      </w:r>
    </w:p>
    <w:p w:rsidR="003B36E1" w:rsidRPr="00E21DC3" w:rsidRDefault="001A6FEF">
      <w:pPr>
        <w:pStyle w:val="11"/>
        <w:shd w:val="clear" w:color="auto" w:fill="auto"/>
        <w:spacing w:before="0" w:after="0" w:line="576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>В настоящей программе выделено два этапа спортивной подготовки: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576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 xml:space="preserve">спортивно </w:t>
      </w:r>
      <w:proofErr w:type="gramStart"/>
      <w:r w:rsidRPr="00E21DC3">
        <w:rPr>
          <w:sz w:val="28"/>
          <w:szCs w:val="28"/>
        </w:rPr>
        <w:t>-о</w:t>
      </w:r>
      <w:proofErr w:type="gramEnd"/>
      <w:r w:rsidRPr="00E21DC3">
        <w:rPr>
          <w:sz w:val="28"/>
          <w:szCs w:val="28"/>
        </w:rPr>
        <w:t>здоровительный этап (СО)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576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>этап начальной подготовки (НП)</w:t>
      </w:r>
    </w:p>
    <w:p w:rsidR="003B36E1" w:rsidRPr="00E21DC3" w:rsidRDefault="001A6FEF">
      <w:pPr>
        <w:pStyle w:val="60"/>
        <w:shd w:val="clear" w:color="auto" w:fill="auto"/>
        <w:ind w:left="20"/>
      </w:pPr>
      <w:r w:rsidRPr="00E21DC3">
        <w:t>Основные задачи спортивно - оздоровительного этапа (</w:t>
      </w:r>
      <w:proofErr w:type="gramStart"/>
      <w:r w:rsidRPr="00E21DC3">
        <w:t>СО</w:t>
      </w:r>
      <w:proofErr w:type="gramEnd"/>
      <w:r w:rsidRPr="00E21DC3">
        <w:t>)</w:t>
      </w:r>
    </w:p>
    <w:p w:rsidR="003B36E1" w:rsidRPr="00E21DC3" w:rsidRDefault="001A6FEF">
      <w:pPr>
        <w:pStyle w:val="11"/>
        <w:shd w:val="clear" w:color="auto" w:fill="auto"/>
        <w:spacing w:before="0" w:after="173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t xml:space="preserve">При разработке программы учтены нормативные </w:t>
      </w:r>
      <w:r w:rsidRPr="00E21DC3">
        <w:rPr>
          <w:sz w:val="28"/>
          <w:szCs w:val="28"/>
        </w:rPr>
        <w:t>требования по физической и спортивно - технической подготовке юных спортсменов, полученных на основе новейших научных исследований, методических рекомендаций по подготовке спортивного резерва.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267" w:line="379" w:lineRule="exact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t>укрепление здоровья и гармоничное развитие всех органов и систе</w:t>
      </w:r>
      <w:r w:rsidRPr="00E21DC3">
        <w:rPr>
          <w:sz w:val="28"/>
          <w:szCs w:val="28"/>
        </w:rPr>
        <w:t>м организма детей;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142" w:line="270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>формирование стойкого интереса к занятиям спортом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267" w:line="379" w:lineRule="exact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t>овладение основами техники выполнения обширного комплекса физических упражнений и освоение техники подвижных игр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142" w:line="270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>воспитание трудолюбия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260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t>воспитание и совершенствование физических качеств (с</w:t>
      </w:r>
      <w:r w:rsidRPr="00E21DC3">
        <w:rPr>
          <w:sz w:val="28"/>
          <w:szCs w:val="28"/>
        </w:rPr>
        <w:t xml:space="preserve"> преимущественной направленностью на развитие быстроты, ловкости и гибкости)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216" w:line="270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 xml:space="preserve">отбор перспективных спортсменов для дальнейших занятий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</w:p>
    <w:p w:rsidR="003B36E1" w:rsidRPr="00E21DC3" w:rsidRDefault="001A6FEF">
      <w:pPr>
        <w:pStyle w:val="60"/>
        <w:shd w:val="clear" w:color="auto" w:fill="auto"/>
        <w:spacing w:after="132" w:line="280" w:lineRule="exact"/>
        <w:ind w:left="20"/>
      </w:pPr>
      <w:r w:rsidRPr="00E21DC3">
        <w:t>Основные задачи этапа начальной подготовки (НП)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258" w:line="367" w:lineRule="exact"/>
        <w:ind w:left="20" w:right="280" w:firstLine="700"/>
        <w:rPr>
          <w:sz w:val="28"/>
          <w:szCs w:val="28"/>
        </w:rPr>
      </w:pPr>
      <w:r w:rsidRPr="00E21DC3">
        <w:rPr>
          <w:sz w:val="28"/>
          <w:szCs w:val="28"/>
        </w:rPr>
        <w:t>вовлечение максимального числа детей и подростков в систему спо</w:t>
      </w:r>
      <w:r w:rsidRPr="00E21DC3">
        <w:rPr>
          <w:sz w:val="28"/>
          <w:szCs w:val="28"/>
        </w:rPr>
        <w:t xml:space="preserve">ртивной подготовки по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270" w:lineRule="exact"/>
        <w:ind w:left="20" w:firstLine="700"/>
        <w:rPr>
          <w:sz w:val="28"/>
          <w:szCs w:val="28"/>
        </w:rPr>
      </w:pPr>
      <w:r w:rsidRPr="00E21DC3">
        <w:rPr>
          <w:sz w:val="28"/>
          <w:szCs w:val="28"/>
        </w:rPr>
        <w:t>развитие физических качеств и общей физической подготовки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222" w:line="270" w:lineRule="exact"/>
        <w:ind w:left="40" w:firstLine="680"/>
        <w:rPr>
          <w:sz w:val="28"/>
          <w:szCs w:val="28"/>
        </w:rPr>
      </w:pPr>
      <w:r w:rsidRPr="00E21DC3">
        <w:rPr>
          <w:sz w:val="28"/>
          <w:szCs w:val="28"/>
        </w:rPr>
        <w:t xml:space="preserve">изучение базовой техники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207" w:line="270" w:lineRule="exact"/>
        <w:ind w:left="40" w:firstLine="680"/>
        <w:rPr>
          <w:sz w:val="28"/>
          <w:szCs w:val="28"/>
        </w:rPr>
      </w:pPr>
      <w:r w:rsidRPr="00E21DC3">
        <w:rPr>
          <w:sz w:val="28"/>
          <w:szCs w:val="28"/>
        </w:rPr>
        <w:t>гармоничное развитие волевых и морально - этических качеств личности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200"/>
        <w:ind w:left="40" w:right="20" w:firstLine="680"/>
        <w:rPr>
          <w:sz w:val="28"/>
          <w:szCs w:val="28"/>
        </w:rPr>
      </w:pPr>
      <w:r w:rsidRPr="00E21DC3">
        <w:rPr>
          <w:sz w:val="28"/>
          <w:szCs w:val="28"/>
        </w:rPr>
        <w:t xml:space="preserve">формирование потребности в занятиях спортом и ведении </w:t>
      </w:r>
      <w:r w:rsidRPr="00E21DC3">
        <w:rPr>
          <w:sz w:val="28"/>
          <w:szCs w:val="28"/>
        </w:rPr>
        <w:t xml:space="preserve">здорового образа </w:t>
      </w:r>
      <w:r w:rsidRPr="00E21DC3">
        <w:rPr>
          <w:sz w:val="28"/>
          <w:szCs w:val="28"/>
        </w:rPr>
        <w:lastRenderedPageBreak/>
        <w:t>жизни.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35" w:line="270" w:lineRule="exact"/>
        <w:ind w:left="40" w:firstLine="680"/>
        <w:rPr>
          <w:sz w:val="28"/>
          <w:szCs w:val="28"/>
        </w:rPr>
      </w:pPr>
      <w:r w:rsidRPr="00E21DC3">
        <w:rPr>
          <w:sz w:val="28"/>
          <w:szCs w:val="28"/>
        </w:rPr>
        <w:t xml:space="preserve">отбор перспективных спортсменов для дальнейших занятий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  <w:r w:rsidRPr="00E21DC3">
        <w:rPr>
          <w:sz w:val="28"/>
          <w:szCs w:val="28"/>
        </w:rPr>
        <w:t xml:space="preserve"> </w:t>
      </w:r>
      <w:proofErr w:type="gramStart"/>
      <w:r w:rsidRPr="00E21DC3">
        <w:rPr>
          <w:sz w:val="28"/>
          <w:szCs w:val="28"/>
        </w:rPr>
        <w:t>в</w:t>
      </w:r>
      <w:proofErr w:type="gramEnd"/>
    </w:p>
    <w:p w:rsidR="003B36E1" w:rsidRPr="00E21DC3" w:rsidRDefault="001A6FEF">
      <w:pPr>
        <w:pStyle w:val="11"/>
        <w:shd w:val="clear" w:color="auto" w:fill="auto"/>
        <w:spacing w:before="0" w:after="280" w:line="270" w:lineRule="exact"/>
        <w:ind w:left="40"/>
        <w:jc w:val="left"/>
        <w:rPr>
          <w:sz w:val="28"/>
          <w:szCs w:val="28"/>
        </w:rPr>
      </w:pPr>
      <w:r w:rsidRPr="00E21DC3">
        <w:rPr>
          <w:sz w:val="28"/>
          <w:szCs w:val="28"/>
        </w:rPr>
        <w:t>УТГ.</w:t>
      </w:r>
    </w:p>
    <w:p w:rsidR="003B36E1" w:rsidRPr="00E21DC3" w:rsidRDefault="001A6FEF">
      <w:pPr>
        <w:pStyle w:val="11"/>
        <w:shd w:val="clear" w:color="auto" w:fill="auto"/>
        <w:spacing w:before="0" w:after="207" w:line="270" w:lineRule="exact"/>
        <w:ind w:left="40" w:firstLine="680"/>
        <w:rPr>
          <w:sz w:val="28"/>
          <w:szCs w:val="28"/>
        </w:rPr>
      </w:pPr>
      <w:r w:rsidRPr="00E21DC3">
        <w:rPr>
          <w:sz w:val="28"/>
          <w:szCs w:val="28"/>
        </w:rPr>
        <w:t>Настоящая программа состоит из двух частей:</w:t>
      </w:r>
    </w:p>
    <w:p w:rsidR="003B36E1" w:rsidRPr="00E21DC3" w:rsidRDefault="001A6FEF">
      <w:pPr>
        <w:pStyle w:val="11"/>
        <w:numPr>
          <w:ilvl w:val="0"/>
          <w:numId w:val="2"/>
        </w:numPr>
        <w:shd w:val="clear" w:color="auto" w:fill="auto"/>
        <w:tabs>
          <w:tab w:val="left" w:pos="1499"/>
        </w:tabs>
        <w:spacing w:before="0" w:after="0" w:line="372" w:lineRule="exact"/>
        <w:ind w:left="40" w:right="20" w:firstLine="680"/>
        <w:rPr>
          <w:sz w:val="28"/>
          <w:szCs w:val="28"/>
        </w:rPr>
      </w:pPr>
      <w:r w:rsidRPr="00E21DC3">
        <w:rPr>
          <w:rStyle w:val="a5"/>
          <w:sz w:val="28"/>
          <w:szCs w:val="28"/>
        </w:rPr>
        <w:t>я</w:t>
      </w:r>
      <w:r w:rsidRPr="00E21DC3">
        <w:rPr>
          <w:rStyle w:val="a5"/>
          <w:sz w:val="28"/>
          <w:szCs w:val="28"/>
        </w:rPr>
        <w:tab/>
        <w:t>часть программы - нормативная,</w:t>
      </w:r>
      <w:r w:rsidRPr="00E21DC3">
        <w:rPr>
          <w:sz w:val="28"/>
          <w:szCs w:val="28"/>
        </w:rPr>
        <w:t xml:space="preserve"> которая включает количе</w:t>
      </w:r>
      <w:r w:rsidRPr="00E21DC3">
        <w:rPr>
          <w:sz w:val="28"/>
          <w:szCs w:val="28"/>
        </w:rPr>
        <w:softHyphen/>
        <w:t xml:space="preserve">ственные рекомендации по группам, занимающимся </w:t>
      </w:r>
      <w:r w:rsidRPr="00E21DC3">
        <w:rPr>
          <w:sz w:val="28"/>
          <w:szCs w:val="28"/>
        </w:rPr>
        <w:t>общефизической, специально-физической, технико-тактической, теоретической подго</w:t>
      </w:r>
      <w:r w:rsidRPr="00E21DC3">
        <w:rPr>
          <w:sz w:val="28"/>
          <w:szCs w:val="28"/>
        </w:rPr>
        <w:softHyphen/>
        <w:t>товкой. Особое внимание уделено контрольно-переводным нормативам по годам обучения.</w:t>
      </w:r>
    </w:p>
    <w:p w:rsidR="003B36E1" w:rsidRPr="00E21DC3" w:rsidRDefault="001A6FEF">
      <w:pPr>
        <w:pStyle w:val="11"/>
        <w:numPr>
          <w:ilvl w:val="0"/>
          <w:numId w:val="2"/>
        </w:numPr>
        <w:shd w:val="clear" w:color="auto" w:fill="auto"/>
        <w:tabs>
          <w:tab w:val="left" w:pos="1451"/>
        </w:tabs>
        <w:spacing w:before="0" w:after="442" w:line="372" w:lineRule="exact"/>
        <w:ind w:left="40" w:right="20" w:firstLine="680"/>
        <w:rPr>
          <w:sz w:val="28"/>
          <w:szCs w:val="28"/>
        </w:rPr>
      </w:pPr>
      <w:proofErr w:type="gramStart"/>
      <w:r w:rsidRPr="00E21DC3">
        <w:rPr>
          <w:rStyle w:val="a5"/>
          <w:sz w:val="28"/>
          <w:szCs w:val="28"/>
        </w:rPr>
        <w:t>я</w:t>
      </w:r>
      <w:proofErr w:type="gramEnd"/>
      <w:r w:rsidRPr="00E21DC3">
        <w:rPr>
          <w:rStyle w:val="a5"/>
          <w:sz w:val="28"/>
          <w:szCs w:val="28"/>
        </w:rPr>
        <w:tab/>
        <w:t>часть программы</w:t>
      </w:r>
      <w:r w:rsidRPr="00E21DC3">
        <w:rPr>
          <w:sz w:val="28"/>
          <w:szCs w:val="28"/>
        </w:rPr>
        <w:t xml:space="preserve"> - </w:t>
      </w:r>
      <w:r w:rsidRPr="00E21DC3">
        <w:rPr>
          <w:rStyle w:val="a5"/>
          <w:sz w:val="28"/>
          <w:szCs w:val="28"/>
        </w:rPr>
        <w:t>методическая,</w:t>
      </w:r>
      <w:r w:rsidRPr="00E21DC3">
        <w:rPr>
          <w:sz w:val="28"/>
          <w:szCs w:val="28"/>
        </w:rPr>
        <w:t xml:space="preserve"> которая включает учебный материал по основным видам подгот</w:t>
      </w:r>
      <w:r w:rsidRPr="00E21DC3">
        <w:rPr>
          <w:sz w:val="28"/>
          <w:szCs w:val="28"/>
        </w:rPr>
        <w:t>овки, его распределение по го</w:t>
      </w:r>
      <w:r w:rsidRPr="00E21DC3">
        <w:rPr>
          <w:sz w:val="28"/>
          <w:szCs w:val="28"/>
        </w:rPr>
        <w:softHyphen/>
        <w:t>дам обучения и в годичном цикле, рекомендации по объему трениро</w:t>
      </w:r>
      <w:r w:rsidRPr="00E21DC3">
        <w:rPr>
          <w:sz w:val="28"/>
          <w:szCs w:val="28"/>
        </w:rPr>
        <w:softHyphen/>
        <w:t>вочных и соревновательных нагрузок, содержит практические мате</w:t>
      </w:r>
      <w:r w:rsidRPr="00E21DC3">
        <w:rPr>
          <w:sz w:val="28"/>
          <w:szCs w:val="28"/>
        </w:rPr>
        <w:softHyphen/>
        <w:t xml:space="preserve">риалы и методические разработки по организации, проведению </w:t>
      </w:r>
      <w:proofErr w:type="spellStart"/>
      <w:r w:rsidRPr="00E21DC3">
        <w:rPr>
          <w:sz w:val="28"/>
          <w:szCs w:val="28"/>
        </w:rPr>
        <w:t>учеб</w:t>
      </w:r>
      <w:r w:rsidRPr="00E21DC3">
        <w:rPr>
          <w:sz w:val="28"/>
          <w:szCs w:val="28"/>
        </w:rPr>
        <w:softHyphen/>
        <w:t>но</w:t>
      </w:r>
      <w:proofErr w:type="spellEnd"/>
      <w:r w:rsidRPr="00E21DC3">
        <w:rPr>
          <w:sz w:val="28"/>
          <w:szCs w:val="28"/>
        </w:rPr>
        <w:t xml:space="preserve"> - тренировочных занятий, медицин</w:t>
      </w:r>
      <w:r w:rsidRPr="00E21DC3">
        <w:rPr>
          <w:sz w:val="28"/>
          <w:szCs w:val="28"/>
        </w:rPr>
        <w:t>ского и педагогического контроля.</w:t>
      </w:r>
    </w:p>
    <w:p w:rsidR="003B36E1" w:rsidRPr="00E21DC3" w:rsidRDefault="001A6FE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195" w:line="270" w:lineRule="exact"/>
        <w:ind w:left="40" w:firstLine="680"/>
        <w:rPr>
          <w:sz w:val="28"/>
          <w:szCs w:val="28"/>
        </w:rPr>
      </w:pPr>
      <w:bookmarkStart w:id="2" w:name="bookmark2"/>
      <w:r w:rsidRPr="00E21DC3">
        <w:rPr>
          <w:sz w:val="28"/>
          <w:szCs w:val="28"/>
        </w:rPr>
        <w:t>НОРМАТИВНАЯ ЧАСТЬ УЧЕБНОЙ ПРОГРАММЫ</w:t>
      </w:r>
      <w:bookmarkEnd w:id="2"/>
    </w:p>
    <w:p w:rsidR="003B36E1" w:rsidRPr="00E21DC3" w:rsidRDefault="001A6FEF">
      <w:pPr>
        <w:pStyle w:val="11"/>
        <w:shd w:val="clear" w:color="auto" w:fill="auto"/>
        <w:spacing w:before="0" w:after="0"/>
        <w:ind w:left="40" w:firstLine="280"/>
        <w:rPr>
          <w:sz w:val="28"/>
          <w:szCs w:val="28"/>
        </w:rPr>
      </w:pPr>
      <w:r w:rsidRPr="00E21DC3">
        <w:rPr>
          <w:sz w:val="28"/>
          <w:szCs w:val="28"/>
        </w:rPr>
        <w:t>В настоящей программе выделено 2 этапа спортивной подготовки: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/>
        <w:ind w:left="40" w:firstLine="280"/>
        <w:rPr>
          <w:sz w:val="28"/>
          <w:szCs w:val="28"/>
        </w:rPr>
      </w:pPr>
      <w:r w:rsidRPr="00E21DC3">
        <w:rPr>
          <w:sz w:val="28"/>
          <w:szCs w:val="28"/>
        </w:rPr>
        <w:t>спортивно-оздоровительный этап (</w:t>
      </w:r>
      <w:proofErr w:type="gramStart"/>
      <w:r w:rsidRPr="00E21DC3">
        <w:rPr>
          <w:sz w:val="28"/>
          <w:szCs w:val="28"/>
        </w:rPr>
        <w:t>СО</w:t>
      </w:r>
      <w:proofErr w:type="gramEnd"/>
      <w:r w:rsidRPr="00E21DC3">
        <w:rPr>
          <w:sz w:val="28"/>
          <w:szCs w:val="28"/>
        </w:rPr>
        <w:t>);</w:t>
      </w:r>
    </w:p>
    <w:p w:rsidR="003B36E1" w:rsidRPr="00E21DC3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0"/>
        <w:ind w:left="40" w:firstLine="280"/>
        <w:rPr>
          <w:sz w:val="28"/>
          <w:szCs w:val="28"/>
        </w:rPr>
      </w:pPr>
      <w:r w:rsidRPr="00E21DC3">
        <w:rPr>
          <w:sz w:val="28"/>
          <w:szCs w:val="28"/>
        </w:rPr>
        <w:t>этап начальной подготовки (НП);</w:t>
      </w:r>
    </w:p>
    <w:p w:rsidR="003B36E1" w:rsidRPr="00E21DC3" w:rsidRDefault="001A6FEF">
      <w:pPr>
        <w:pStyle w:val="11"/>
        <w:shd w:val="clear" w:color="auto" w:fill="auto"/>
        <w:spacing w:before="0" w:after="0"/>
        <w:ind w:left="40" w:right="20" w:firstLine="280"/>
        <w:rPr>
          <w:sz w:val="28"/>
          <w:szCs w:val="28"/>
        </w:rPr>
      </w:pPr>
      <w:r w:rsidRPr="00E21DC3">
        <w:rPr>
          <w:sz w:val="28"/>
          <w:szCs w:val="28"/>
        </w:rPr>
        <w:t xml:space="preserve">Максимальный состав спортивно-оздоровительных групп не </w:t>
      </w:r>
      <w:r w:rsidRPr="00E21DC3">
        <w:rPr>
          <w:sz w:val="28"/>
          <w:szCs w:val="28"/>
        </w:rPr>
        <w:t>дол</w:t>
      </w:r>
      <w:r w:rsidRPr="00E21DC3">
        <w:rPr>
          <w:sz w:val="28"/>
          <w:szCs w:val="28"/>
        </w:rPr>
        <w:softHyphen/>
        <w:t>жен превышать двух минимальных, с учетом соблюдения правил тех</w:t>
      </w:r>
      <w:r w:rsidRPr="00E21DC3">
        <w:rPr>
          <w:sz w:val="28"/>
          <w:szCs w:val="28"/>
        </w:rPr>
        <w:softHyphen/>
        <w:t>ники безопасности на учебно-тренировочных занятиях. Возраст за</w:t>
      </w:r>
      <w:r w:rsidRPr="00E21DC3">
        <w:rPr>
          <w:sz w:val="28"/>
          <w:szCs w:val="28"/>
        </w:rPr>
        <w:softHyphen/>
        <w:t>нимающихся в спортивно-оздоровительных группах 6-17 лет.</w:t>
      </w:r>
    </w:p>
    <w:p w:rsidR="003B36E1" w:rsidRDefault="001A6FEF">
      <w:pPr>
        <w:pStyle w:val="11"/>
        <w:shd w:val="clear" w:color="auto" w:fill="auto"/>
        <w:spacing w:before="0" w:after="0"/>
        <w:ind w:left="40" w:right="20" w:firstLine="280"/>
        <w:sectPr w:rsidR="003B36E1">
          <w:pgSz w:w="11909" w:h="16838"/>
          <w:pgMar w:top="935" w:right="561" w:bottom="930" w:left="590" w:header="0" w:footer="3" w:gutter="0"/>
          <w:cols w:space="720"/>
          <w:noEndnote/>
          <w:docGrid w:linePitch="360"/>
        </w:sectPr>
      </w:pPr>
      <w:r w:rsidRPr="00E21DC3">
        <w:rPr>
          <w:sz w:val="28"/>
          <w:szCs w:val="28"/>
        </w:rPr>
        <w:t>На этап начальной подготовки зачисляются учащиес</w:t>
      </w:r>
      <w:r w:rsidRPr="00E21DC3">
        <w:rPr>
          <w:sz w:val="28"/>
          <w:szCs w:val="28"/>
        </w:rPr>
        <w:t>я общеобра</w:t>
      </w:r>
      <w:r w:rsidRPr="00E21DC3">
        <w:rPr>
          <w:sz w:val="28"/>
          <w:szCs w:val="28"/>
        </w:rPr>
        <w:softHyphen/>
        <w:t>зовательных школ, достигшие 10-летнего возраста, желающие зани</w:t>
      </w:r>
      <w:r w:rsidRPr="00E21DC3">
        <w:rPr>
          <w:sz w:val="28"/>
          <w:szCs w:val="28"/>
        </w:rPr>
        <w:softHyphen/>
        <w:t xml:space="preserve">маться ушу - </w:t>
      </w:r>
      <w:proofErr w:type="spellStart"/>
      <w:r w:rsidRPr="00E21DC3">
        <w:rPr>
          <w:sz w:val="28"/>
          <w:szCs w:val="28"/>
        </w:rPr>
        <w:t>саньда</w:t>
      </w:r>
      <w:proofErr w:type="spellEnd"/>
      <w:r w:rsidRPr="00E21DC3">
        <w:rPr>
          <w:sz w:val="28"/>
          <w:szCs w:val="28"/>
        </w:rPr>
        <w:t xml:space="preserve"> и имеющие письменное разрешение от </w:t>
      </w:r>
      <w:proofErr w:type="spellStart"/>
      <w:r w:rsidRPr="00E21DC3">
        <w:rPr>
          <w:sz w:val="28"/>
          <w:szCs w:val="28"/>
        </w:rPr>
        <w:t>вр</w:t>
      </w:r>
      <w:proofErr w:type="gramStart"/>
      <w:r w:rsidRPr="00E21DC3">
        <w:rPr>
          <w:sz w:val="28"/>
          <w:szCs w:val="28"/>
        </w:rPr>
        <w:t>а</w:t>
      </w:r>
      <w:proofErr w:type="spellEnd"/>
      <w:r w:rsidRPr="00E21DC3">
        <w:rPr>
          <w:sz w:val="28"/>
          <w:szCs w:val="28"/>
        </w:rPr>
        <w:t>-</w:t>
      </w:r>
      <w:proofErr w:type="gramEnd"/>
      <w:r w:rsidRPr="00E21DC3">
        <w:rPr>
          <w:sz w:val="28"/>
          <w:szCs w:val="28"/>
        </w:rPr>
        <w:t xml:space="preserve"> </w:t>
      </w:r>
      <w:proofErr w:type="spellStart"/>
      <w:r w:rsidRPr="00E21DC3">
        <w:rPr>
          <w:sz w:val="28"/>
          <w:szCs w:val="28"/>
        </w:rPr>
        <w:t>ча</w:t>
      </w:r>
      <w:proofErr w:type="spellEnd"/>
      <w:r w:rsidRPr="00E21DC3">
        <w:rPr>
          <w:sz w:val="28"/>
          <w:szCs w:val="28"/>
        </w:rPr>
        <w:t xml:space="preserve">-педиатра. На этом этапе осуществляется </w:t>
      </w:r>
      <w:proofErr w:type="spellStart"/>
      <w:r w:rsidRPr="00E21DC3">
        <w:rPr>
          <w:sz w:val="28"/>
          <w:szCs w:val="28"/>
        </w:rPr>
        <w:t>физкультурно</w:t>
      </w:r>
      <w:proofErr w:type="spellEnd"/>
      <w:r w:rsidRPr="00E21DC3">
        <w:rPr>
          <w:sz w:val="28"/>
          <w:szCs w:val="28"/>
        </w:rPr>
        <w:t xml:space="preserve"> - оздорови</w:t>
      </w:r>
      <w:r w:rsidRPr="00E21DC3">
        <w:rPr>
          <w:sz w:val="28"/>
          <w:szCs w:val="28"/>
        </w:rPr>
        <w:softHyphen/>
        <w:t>тельная и воспитательная работа, направленная на разност</w:t>
      </w:r>
      <w:r w:rsidRPr="00E21DC3">
        <w:rPr>
          <w:sz w:val="28"/>
          <w:szCs w:val="28"/>
        </w:rPr>
        <w:t>ороннюю физическую подготовку, овладение основами техники борьбы, выпол</w:t>
      </w:r>
      <w:r w:rsidRPr="00E21DC3">
        <w:rPr>
          <w:sz w:val="28"/>
          <w:szCs w:val="28"/>
        </w:rPr>
        <w:softHyphen/>
        <w:t>нение контрольных нормативов для зачисления на учебно-</w:t>
      </w:r>
      <w:proofErr w:type="spellStart"/>
      <w:r w:rsidRPr="00E21DC3">
        <w:rPr>
          <w:sz w:val="28"/>
          <w:szCs w:val="28"/>
        </w:rPr>
        <w:t>тренир</w:t>
      </w:r>
      <w:proofErr w:type="gramStart"/>
      <w:r w:rsidRPr="00E21DC3">
        <w:rPr>
          <w:sz w:val="28"/>
          <w:szCs w:val="28"/>
        </w:rPr>
        <w:t>о</w:t>
      </w:r>
      <w:proofErr w:type="spellEnd"/>
      <w:r w:rsidRPr="00E21DC3">
        <w:rPr>
          <w:sz w:val="28"/>
          <w:szCs w:val="28"/>
        </w:rPr>
        <w:t>-</w:t>
      </w:r>
      <w:proofErr w:type="gramEnd"/>
      <w:r w:rsidRPr="00E21DC3">
        <w:rPr>
          <w:sz w:val="28"/>
          <w:szCs w:val="28"/>
        </w:rPr>
        <w:t xml:space="preserve"> </w:t>
      </w:r>
      <w:proofErr w:type="spellStart"/>
      <w:r w:rsidRPr="00E21DC3">
        <w:rPr>
          <w:sz w:val="28"/>
          <w:szCs w:val="28"/>
        </w:rPr>
        <w:t>вочный</w:t>
      </w:r>
      <w:proofErr w:type="spellEnd"/>
      <w:r w:rsidRPr="00E21DC3">
        <w:rPr>
          <w:sz w:val="28"/>
          <w:szCs w:val="28"/>
        </w:rPr>
        <w:t xml:space="preserve"> этап и сдача квалификационной обязательной программы.</w:t>
      </w:r>
    </w:p>
    <w:p w:rsidR="003B36E1" w:rsidRDefault="00E21DC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1270</wp:posOffset>
                </wp:positionV>
                <wp:extent cx="6768465" cy="584200"/>
                <wp:effectExtent l="1270" t="1270" r="2540" b="381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50"/>
                              <w:shd w:val="clear" w:color="auto" w:fill="auto"/>
                              <w:spacing w:after="0" w:line="370" w:lineRule="exact"/>
                              <w:ind w:left="100" w:right="150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 xml:space="preserve">Соотношение средств физической и </w:t>
                            </w:r>
                            <w:proofErr w:type="spellStart"/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технико</w:t>
                            </w:r>
                            <w:proofErr w:type="spellEnd"/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 xml:space="preserve"> - тактической по</w:t>
                            </w: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дготовки по годам обучения</w:t>
                            </w:r>
                            <w:proofErr w:type="gramStart"/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 xml:space="preserve"> (%)</w:t>
                            </w:r>
                            <w:proofErr w:type="gramEnd"/>
                          </w:p>
                          <w:p w:rsidR="003B36E1" w:rsidRDefault="001A6FEF">
                            <w:pPr>
                              <w:pStyle w:val="7"/>
                              <w:shd w:val="clear" w:color="auto" w:fill="auto"/>
                              <w:spacing w:line="180" w:lineRule="exact"/>
                              <w:ind w:right="100"/>
                            </w:pPr>
                            <w:r>
                              <w:rPr>
                                <w:spacing w:val="0"/>
                              </w:rPr>
                              <w:t>Таблица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4pt;margin-top:.1pt;width:532.95pt;height:4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XvrwIAALE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50"/>
                        <w:shd w:val="clear" w:color="auto" w:fill="auto"/>
                        <w:spacing w:after="0" w:line="370" w:lineRule="exact"/>
                        <w:ind w:left="100" w:right="1500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 xml:space="preserve">Соотношение средств физической и </w:t>
                      </w:r>
                      <w:proofErr w:type="spellStart"/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технико</w:t>
                      </w:r>
                      <w:proofErr w:type="spellEnd"/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 xml:space="preserve"> - тактической по</w:t>
                      </w: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дготовки по годам обучения</w:t>
                      </w:r>
                      <w:proofErr w:type="gramStart"/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 xml:space="preserve"> (%)</w:t>
                      </w:r>
                      <w:proofErr w:type="gramEnd"/>
                    </w:p>
                    <w:p w:rsidR="003B36E1" w:rsidRDefault="001A6FEF">
                      <w:pPr>
                        <w:pStyle w:val="7"/>
                        <w:shd w:val="clear" w:color="auto" w:fill="auto"/>
                        <w:spacing w:line="180" w:lineRule="exact"/>
                        <w:ind w:right="100"/>
                      </w:pPr>
                      <w:r>
                        <w:rPr>
                          <w:spacing w:val="0"/>
                        </w:rPr>
                        <w:t>Таблица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2493645</wp:posOffset>
                </wp:positionH>
                <wp:positionV relativeFrom="paragraph">
                  <wp:posOffset>782955</wp:posOffset>
                </wp:positionV>
                <wp:extent cx="1358265" cy="139700"/>
                <wp:effectExtent l="0" t="1905" r="0" b="127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Этапы подготовки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6.35pt;margin-top:61.65pt;width:106.9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Этапы подготовки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956945</wp:posOffset>
                </wp:positionV>
                <wp:extent cx="882650" cy="139700"/>
                <wp:effectExtent l="0" t="4445" r="381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Подготовка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.2pt;margin-top:75.35pt;width:6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qprw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Подготовка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1786890</wp:posOffset>
                </wp:positionH>
                <wp:positionV relativeFrom="paragraph">
                  <wp:posOffset>962660</wp:posOffset>
                </wp:positionV>
                <wp:extent cx="331470" cy="139700"/>
                <wp:effectExtent l="0" t="635" r="0" b="2540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СО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40.7pt;margin-top:75.8pt;width:26.1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D+sQIAALA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СО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3569970</wp:posOffset>
                </wp:positionH>
                <wp:positionV relativeFrom="paragraph">
                  <wp:posOffset>959485</wp:posOffset>
                </wp:positionV>
                <wp:extent cx="340360" cy="139700"/>
                <wp:effectExtent l="0" t="0" r="4445" b="0"/>
                <wp:wrapNone/>
                <wp:docPr id="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НП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81.1pt;margin-top:75.55pt;width:26.8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U4sQ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НП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1139825</wp:posOffset>
                </wp:positionV>
                <wp:extent cx="1022985" cy="13970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Свыше 1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96.9pt;margin-top:89.75pt;width:80.55pt;height:1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Свыше 1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2694940</wp:posOffset>
                </wp:positionH>
                <wp:positionV relativeFrom="paragraph">
                  <wp:posOffset>1143000</wp:posOffset>
                </wp:positionV>
                <wp:extent cx="745490" cy="139700"/>
                <wp:effectExtent l="0" t="0" r="0" b="381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rStyle w:val="8Exact0"/>
                                <w:spacing w:val="0"/>
                              </w:rPr>
                              <w:t>До 1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12.2pt;margin-top:90pt;width:58.7pt;height:1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rStyle w:val="8Exact0"/>
                          <w:spacing w:val="0"/>
                        </w:rPr>
                        <w:t>До 1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1484630</wp:posOffset>
                </wp:positionH>
                <wp:positionV relativeFrom="paragraph">
                  <wp:posOffset>1142365</wp:posOffset>
                </wp:positionV>
                <wp:extent cx="937895" cy="139700"/>
                <wp:effectExtent l="0" t="0" r="0" b="381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rStyle w:val="8Exact0"/>
                                <w:spacing w:val="0"/>
                              </w:rPr>
                              <w:t>Весь период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16.9pt;margin-top:89.95pt;width:73.85pt;height:11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rStyle w:val="8Exact0"/>
                          <w:spacing w:val="0"/>
                        </w:rPr>
                        <w:t>Весь период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1322070</wp:posOffset>
                </wp:positionV>
                <wp:extent cx="270510" cy="139700"/>
                <wp:effectExtent l="0" t="0" r="0" b="4445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30.9pt;margin-top:104.1pt;width:21.3pt;height:1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nJsQ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4145915</wp:posOffset>
                </wp:positionH>
                <wp:positionV relativeFrom="paragraph">
                  <wp:posOffset>1319530</wp:posOffset>
                </wp:positionV>
                <wp:extent cx="264160" cy="139700"/>
                <wp:effectExtent l="2540" t="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326.45pt;margin-top:103.9pt;width:20.8pt;height:11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IsQ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412115</wp:posOffset>
                </wp:positionH>
                <wp:positionV relativeFrom="paragraph">
                  <wp:posOffset>1322705</wp:posOffset>
                </wp:positionV>
                <wp:extent cx="861695" cy="285750"/>
                <wp:effectExtent l="2540" t="0" r="2540" b="127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after="10"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Общая</w:t>
                            </w:r>
                          </w:p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rStyle w:val="8Exact0"/>
                                <w:spacing w:val="0"/>
                              </w:rPr>
                              <w:t>физическая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32.45pt;margin-top:104.15pt;width:67.85pt;height:22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nfsgIAALI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after="10"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Общая</w:t>
                      </w:r>
                    </w:p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rStyle w:val="8Exact0"/>
                          <w:spacing w:val="0"/>
                        </w:rPr>
                        <w:t>физическая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1817370</wp:posOffset>
                </wp:positionH>
                <wp:positionV relativeFrom="paragraph">
                  <wp:posOffset>1322705</wp:posOffset>
                </wp:positionV>
                <wp:extent cx="273050" cy="139700"/>
                <wp:effectExtent l="0" t="0" r="0" b="444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43.1pt;margin-top:104.15pt;width:21.5pt;height:1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412115</wp:posOffset>
                </wp:positionH>
                <wp:positionV relativeFrom="paragraph">
                  <wp:posOffset>1676400</wp:posOffset>
                </wp:positionV>
                <wp:extent cx="962025" cy="283210"/>
                <wp:effectExtent l="254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after="6"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Специальная</w:t>
                            </w:r>
                          </w:p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физическая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32.45pt;margin-top:132pt;width:75.75pt;height:22.3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bl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after="6"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Специальная</w:t>
                      </w:r>
                    </w:p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физическая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1817370</wp:posOffset>
                </wp:positionH>
                <wp:positionV relativeFrom="paragraph">
                  <wp:posOffset>1676400</wp:posOffset>
                </wp:positionV>
                <wp:extent cx="267335" cy="139700"/>
                <wp:effectExtent l="0" t="0" r="1270" b="317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43.1pt;margin-top:132pt;width:21.05pt;height:1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DrswIAALI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1676400</wp:posOffset>
                </wp:positionV>
                <wp:extent cx="267335" cy="139700"/>
                <wp:effectExtent l="0" t="0" r="3175" b="31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30.7pt;margin-top:132pt;width:21.05pt;height:11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Ik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4145915</wp:posOffset>
                </wp:positionH>
                <wp:positionV relativeFrom="paragraph">
                  <wp:posOffset>1676400</wp:posOffset>
                </wp:positionV>
                <wp:extent cx="267335" cy="139700"/>
                <wp:effectExtent l="2540" t="0" r="0" b="317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26.45pt;margin-top:132pt;width:21.05pt;height:11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2MtA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4145915</wp:posOffset>
                </wp:positionH>
                <wp:positionV relativeFrom="paragraph">
                  <wp:posOffset>2038985</wp:posOffset>
                </wp:positionV>
                <wp:extent cx="273050" cy="133350"/>
                <wp:effectExtent l="2540" t="635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9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26.45pt;margin-top:160.55pt;width:21.5pt;height:10.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9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408940</wp:posOffset>
                </wp:positionH>
                <wp:positionV relativeFrom="paragraph">
                  <wp:posOffset>2007235</wp:posOffset>
                </wp:positionV>
                <wp:extent cx="901065" cy="525780"/>
                <wp:effectExtent l="0" t="0" r="4445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76" w:lineRule="exact"/>
                              <w:ind w:left="100" w:right="220"/>
                              <w:jc w:val="both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Технико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- тактическая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2.2pt;margin-top:158.05pt;width:70.95pt;height:41.4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76" w:lineRule="exact"/>
                        <w:ind w:left="100" w:right="220"/>
                        <w:jc w:val="both"/>
                      </w:pPr>
                      <w:proofErr w:type="spellStart"/>
                      <w:r>
                        <w:rPr>
                          <w:spacing w:val="0"/>
                        </w:rPr>
                        <w:t>Технико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- тактическая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1832610</wp:posOffset>
                </wp:positionH>
                <wp:positionV relativeFrom="paragraph">
                  <wp:posOffset>2035810</wp:posOffset>
                </wp:positionV>
                <wp:extent cx="252095" cy="139700"/>
                <wp:effectExtent l="3810" t="0" r="1270" b="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144.3pt;margin-top:160.3pt;width:19.85pt;height:11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q9sg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2947670</wp:posOffset>
                </wp:positionH>
                <wp:positionV relativeFrom="paragraph">
                  <wp:posOffset>2035810</wp:posOffset>
                </wp:positionV>
                <wp:extent cx="248920" cy="139700"/>
                <wp:effectExtent l="4445" t="0" r="381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8"/>
                              <w:shd w:val="clear" w:color="auto" w:fill="auto"/>
                              <w:spacing w:line="220" w:lineRule="exact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232.1pt;margin-top:160.3pt;width:19.6pt;height:11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Jss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8"/>
                        <w:shd w:val="clear" w:color="auto" w:fill="auto"/>
                        <w:spacing w:line="220" w:lineRule="exact"/>
                        <w:ind w:left="100"/>
                      </w:pPr>
                      <w:r>
                        <w:rPr>
                          <w:spacing w:val="0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436245</wp:posOffset>
                </wp:positionH>
                <wp:positionV relativeFrom="paragraph">
                  <wp:posOffset>2578100</wp:posOffset>
                </wp:positionV>
                <wp:extent cx="4772025" cy="469900"/>
                <wp:effectExtent l="0" t="0" r="1905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50"/>
                              <w:shd w:val="clear" w:color="auto" w:fill="auto"/>
                              <w:spacing w:after="0" w:line="370" w:lineRule="exact"/>
                              <w:ind w:left="100" w:right="100"/>
                              <w:jc w:val="both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 xml:space="preserve">Весовые категории для детей, младших юношей, юношей и юниоров в ушу - </w:t>
                            </w:r>
                            <w:proofErr w:type="spellStart"/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саньда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34.35pt;margin-top:203pt;width:375.75pt;height:37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50"/>
                        <w:shd w:val="clear" w:color="auto" w:fill="auto"/>
                        <w:spacing w:after="0" w:line="370" w:lineRule="exact"/>
                        <w:ind w:left="100" w:right="100"/>
                        <w:jc w:val="both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 xml:space="preserve">Весовые категории для детей, младших юношей, юношей и юниоров в ушу - </w:t>
                      </w:r>
                      <w:proofErr w:type="spellStart"/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саньда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3345815</wp:posOffset>
                </wp:positionV>
                <wp:extent cx="1361440" cy="165100"/>
                <wp:effectExtent l="635" t="2540" r="0" b="317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Дети 9-10 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-.7pt;margin-top:263.45pt;width:107.2pt;height:13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PbsgIAALM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Дети 9-10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1768475</wp:posOffset>
                </wp:positionH>
                <wp:positionV relativeFrom="paragraph">
                  <wp:posOffset>3312160</wp:posOffset>
                </wp:positionV>
                <wp:extent cx="4118610" cy="41402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6383"/>
                              </w:tabs>
                              <w:spacing w:before="0" w:after="0" w:line="326" w:lineRule="exact"/>
                              <w:ind w:left="100" w:right="140"/>
                            </w:pP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25 кг, 27 кг, 30 кг, 33 кг, 36 кг, 40 кг, 44 кг, 48 кг, 52 </w:t>
                            </w:r>
                            <w:r>
                              <w:rPr>
                                <w:rStyle w:val="Exact0"/>
                                <w:spacing w:val="0"/>
                              </w:rPr>
                              <w:t>кг, 56 кг, 56 кг +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ab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139.25pt;margin-top:260.8pt;width:324.3pt;height:32.6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ESsgIAALM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tabs>
                          <w:tab w:val="left" w:leader="underscore" w:pos="6383"/>
                        </w:tabs>
                        <w:spacing w:before="0" w:after="0" w:line="326" w:lineRule="exact"/>
                        <w:ind w:left="100" w:right="140"/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 xml:space="preserve">25 кг, 27 кг, 30 кг, 33 кг, 36 кг, 40 кг, 44 кг, 48 кг, 52 </w:t>
                      </w:r>
                      <w:r>
                        <w:rPr>
                          <w:rStyle w:val="Exact0"/>
                          <w:spacing w:val="0"/>
                        </w:rPr>
                        <w:t>кг, 56 кг, 56 кг +</w:t>
                      </w:r>
                      <w:r>
                        <w:rPr>
                          <w:rStyle w:val="Exact"/>
                          <w:spacing w:val="0"/>
                        </w:rPr>
                        <w:tab/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1771650</wp:posOffset>
                </wp:positionH>
                <wp:positionV relativeFrom="paragraph">
                  <wp:posOffset>3726815</wp:posOffset>
                </wp:positionV>
                <wp:extent cx="4070985" cy="420370"/>
                <wp:effectExtent l="0" t="2540" r="0" b="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 w:line="331" w:lineRule="exact"/>
                              <w:ind w:left="100" w:right="100"/>
                            </w:pP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30 кг, 33 кг, 36 кг, 40 кг, 44 кг, 48 кг, 52 кг, 56 кг, 60 кг, 65 кг, 65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кг +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139.5pt;margin-top:293.45pt;width:320.55pt;height:33.1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nptAIAALM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 w:line="331" w:lineRule="exact"/>
                        <w:ind w:left="100" w:right="100"/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 xml:space="preserve">30 кг, 33 кг, 36 кг, 40 кг, 44 кг, 48 кг, 52 кг, 56 кг, 60 кг, 65 кг, 65 </w:t>
                      </w:r>
                      <w:r>
                        <w:rPr>
                          <w:rStyle w:val="Exact"/>
                          <w:spacing w:val="0"/>
                        </w:rPr>
                        <w:t>кг +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3731260</wp:posOffset>
                </wp:positionV>
                <wp:extent cx="1689100" cy="417830"/>
                <wp:effectExtent l="635" t="0" r="0" b="381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 w:line="329" w:lineRule="exact"/>
                              <w:ind w:left="120" w:righ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Младшие юноши 11- 12 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-.7pt;margin-top:293.8pt;width:133pt;height:32.9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iPsQ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 w:line="329" w:lineRule="exact"/>
                        <w:ind w:left="120" w:right="100"/>
                      </w:pPr>
                      <w:r>
                        <w:rPr>
                          <w:rStyle w:val="Exact"/>
                          <w:spacing w:val="0"/>
                        </w:rPr>
                        <w:t>Младшие юноши 11- 12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4523105</wp:posOffset>
                </wp:positionV>
                <wp:extent cx="6765290" cy="3080385"/>
                <wp:effectExtent l="0" t="0" r="0" b="127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308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50"/>
                              <w:shd w:val="clear" w:color="auto" w:fill="auto"/>
                              <w:spacing w:after="151" w:line="260" w:lineRule="exact"/>
                              <w:ind w:left="88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2. МЕТОДИЧЕСКАЯ ЧАСТЬ УЧЕБНОЙ ПРОГРАММЫ</w:t>
                            </w:r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20" w:right="100" w:firstLine="26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При построении многолетнего учебно-тренировочного процесса необходимо ориентироваться на оптимальные возрастные границы, в пределах которых спортсмены добиваются своих высших дости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же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softHyphen/>
                              <w:t>ний. Как правило, способные спортсмены достигают первых успехов через 3-5 лет, а высших достижений - через 7-9 лет специализирован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softHyphen/>
                              <w:t>ной подготовки.</w:t>
                            </w:r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20" w:right="4000" w:firstLine="26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В настоящей программе мы исходим из ких положений спортивной педагогики:</w:t>
                            </w:r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20" w:right="4000" w:firstLine="76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строгая преемственность задач,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средств детей, подростков, юниоров и взрослых спортсменов;</w:t>
                            </w:r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20" w:right="4000" w:firstLine="76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возрастание объема средств общей и подготовки, соотношение между которыми из года в год увеличивается удельный вес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.75pt;margin-top:356.15pt;width:532.7pt;height:242.55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2Z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50"/>
                        <w:shd w:val="clear" w:color="auto" w:fill="auto"/>
                        <w:spacing w:after="151" w:line="260" w:lineRule="exact"/>
                        <w:ind w:left="880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2. МЕТОДИЧЕСКАЯ ЧАСТЬ УЧЕБНОЙ ПРОГРАММЫ</w:t>
                      </w:r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20" w:right="100" w:firstLine="260"/>
                      </w:pPr>
                      <w:r>
                        <w:rPr>
                          <w:rStyle w:val="Exact"/>
                          <w:spacing w:val="0"/>
                        </w:rPr>
                        <w:t>При построении многолетнего учебно-тренировочного процесса необходимо ориентироваться на оптимальные возрастные границы, в пределах которых спортсмены добиваются своих высших дости</w:t>
                      </w:r>
                      <w:r>
                        <w:rPr>
                          <w:rStyle w:val="Exact"/>
                          <w:spacing w:val="0"/>
                        </w:rPr>
                        <w:t>же</w:t>
                      </w:r>
                      <w:r>
                        <w:rPr>
                          <w:rStyle w:val="Exact"/>
                          <w:spacing w:val="0"/>
                        </w:rPr>
                        <w:softHyphen/>
                        <w:t>ний. Как правило, способные спортсмены достигают первых успехов через 3-5 лет, а высших достижений - через 7-9 лет специализирован</w:t>
                      </w:r>
                      <w:r>
                        <w:rPr>
                          <w:rStyle w:val="Exact"/>
                          <w:spacing w:val="0"/>
                        </w:rPr>
                        <w:softHyphen/>
                        <w:t>ной подготовки.</w:t>
                      </w:r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20" w:right="4000" w:firstLine="26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В настоящей программе мы исходим из ких положений спортивной педагогики:</w:t>
                      </w:r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20" w:right="4000" w:firstLine="760"/>
                      </w:pPr>
                      <w:r>
                        <w:rPr>
                          <w:rStyle w:val="Exact"/>
                          <w:spacing w:val="0"/>
                        </w:rPr>
                        <w:t xml:space="preserve">строгая преемственность задач, </w:t>
                      </w:r>
                      <w:r>
                        <w:rPr>
                          <w:rStyle w:val="Exact"/>
                          <w:spacing w:val="0"/>
                        </w:rPr>
                        <w:t>средств детей, подростков, юниоров и взрослых спортсменов;</w:t>
                      </w:r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20" w:right="4000" w:firstLine="760"/>
                      </w:pPr>
                      <w:r>
                        <w:rPr>
                          <w:rStyle w:val="Exact"/>
                          <w:spacing w:val="0"/>
                        </w:rPr>
                        <w:t>возрастание объема средств общей и подготовки, соотношение между которыми из года в год увеличивается удельный вес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4429125</wp:posOffset>
                </wp:positionH>
                <wp:positionV relativeFrom="paragraph">
                  <wp:posOffset>6314440</wp:posOffset>
                </wp:positionV>
                <wp:extent cx="2348865" cy="165100"/>
                <wp:effectExtent l="0" t="0" r="381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общепринятых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методичес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margin-left:348.75pt;margin-top:497.2pt;width:184.95pt;height:13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y3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общепринятых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методичес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4517390</wp:posOffset>
                </wp:positionH>
                <wp:positionV relativeFrom="paragraph">
                  <wp:posOffset>6784340</wp:posOffset>
                </wp:positionV>
                <wp:extent cx="2263775" cy="165100"/>
                <wp:effectExtent l="2540" t="2540" r="63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 методов тренировки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margin-left:355.7pt;margin-top:534.2pt;width:178.25pt;height:13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S0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 методов тренировки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5605780</wp:posOffset>
                </wp:positionH>
                <wp:positionV relativeFrom="paragraph">
                  <wp:posOffset>7195820</wp:posOffset>
                </wp:positionV>
                <wp:extent cx="1181735" cy="704850"/>
                <wp:effectExtent l="0" t="4445" r="3810" b="381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00" w:right="100"/>
                              <w:jc w:val="right"/>
                            </w:pP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физической изменяется: (по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отноше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softHyphen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position:absolute;margin-left:441.4pt;margin-top:566.6pt;width:93.05pt;height:55.5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00" w:right="100"/>
                        <w:jc w:val="right"/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 xml:space="preserve">физической изменяется: (по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отноше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softHyphen/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4288790</wp:posOffset>
                </wp:positionH>
                <wp:positionV relativeFrom="paragraph">
                  <wp:posOffset>7198995</wp:posOffset>
                </wp:positionV>
                <wp:extent cx="1334135" cy="704850"/>
                <wp:effectExtent l="2540" t="0" r="0" b="63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00" w:right="180"/>
                              <w:jc w:val="right"/>
                            </w:pP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>специальной</w:t>
                            </w:r>
                            <w:proofErr w:type="gram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постепенно объема СФП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337.7pt;margin-top:566.85pt;width:105.05pt;height:55.5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acswIAALIFAAAOAAAAZHJzL2Uyb0RvYy54bWysVG1vmzAQ/j5p/8HydwoEkg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00" w:right="180"/>
                        <w:jc w:val="right"/>
                      </w:pP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специальной</w:t>
                      </w:r>
                      <w:proofErr w:type="gramEnd"/>
                      <w:r>
                        <w:rPr>
                          <w:rStyle w:val="Exact"/>
                          <w:spacing w:val="0"/>
                        </w:rPr>
                        <w:t xml:space="preserve"> постепенно объема СФП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7910830</wp:posOffset>
                </wp:positionV>
                <wp:extent cx="6774815" cy="1409700"/>
                <wp:effectExtent l="2540" t="0" r="4445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00" w:right="12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>нию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к общему объему тренировочной нагрузки) и соответственно уменьшается удельный вес ОФП;</w:t>
                            </w:r>
                            <w:proofErr w:type="gramEnd"/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00" w:right="120" w:firstLine="9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непрерывное совершенствование качества технических действий (техники);</w:t>
                            </w:r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00" w:right="120" w:firstLine="9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соблюдение принципа постепенности применения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тренировоч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softHyphen/>
                              <w:t>ных и соревновательных нагрузок в процессе тренировки;</w:t>
                            </w:r>
                          </w:p>
                          <w:p w:rsidR="003B36E1" w:rsidRDefault="001A6FEF">
                            <w:pPr>
                              <w:pStyle w:val="11"/>
                              <w:shd w:val="clear" w:color="auto" w:fill="auto"/>
                              <w:spacing w:before="0" w:after="0"/>
                              <w:ind w:left="100" w:firstLine="9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правильное планирование </w:t>
                            </w:r>
                            <w:proofErr w:type="gramStart"/>
                            <w:r>
                              <w:rPr>
                                <w:rStyle w:val="Exact"/>
                                <w:spacing w:val="0"/>
                              </w:rPr>
                              <w:t>тренировочных</w:t>
                            </w:r>
                            <w:proofErr w:type="gram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и соревновательных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margin-left:1.7pt;margin-top:622.9pt;width:533.45pt;height:111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kIswIAALM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" filled="f" stroked="f">
                <v:textbox style="mso-fit-shape-to-text:t" inset="0,0,0,0">
                  <w:txbxContent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00" w:right="120"/>
                      </w:pPr>
                      <w:proofErr w:type="spellStart"/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нию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к общему объему тренировочной нагрузки) и соответственно уменьшается удельный вес ОФП;</w:t>
                      </w:r>
                      <w:proofErr w:type="gramEnd"/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00" w:right="120" w:firstLine="9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непрерывное совершенствование качества технических действий (техники);</w:t>
                      </w:r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00" w:right="120" w:firstLine="9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соблюдение принципа постепенности применения </w:t>
                      </w:r>
                      <w:r>
                        <w:rPr>
                          <w:rStyle w:val="Exact"/>
                          <w:spacing w:val="0"/>
                        </w:rPr>
                        <w:t>тренировоч</w:t>
                      </w:r>
                      <w:r>
                        <w:rPr>
                          <w:rStyle w:val="Exact"/>
                          <w:spacing w:val="0"/>
                        </w:rPr>
                        <w:softHyphen/>
                        <w:t>ных и соревновательных нагрузок в процессе тренировки;</w:t>
                      </w:r>
                    </w:p>
                    <w:p w:rsidR="003B36E1" w:rsidRDefault="001A6FEF">
                      <w:pPr>
                        <w:pStyle w:val="11"/>
                        <w:shd w:val="clear" w:color="auto" w:fill="auto"/>
                        <w:spacing w:before="0" w:after="0"/>
                        <w:ind w:left="100" w:firstLine="9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правильное планирование </w:t>
                      </w:r>
                      <w:proofErr w:type="gramStart"/>
                      <w:r>
                        <w:rPr>
                          <w:rStyle w:val="Exact"/>
                          <w:spacing w:val="0"/>
                        </w:rPr>
                        <w:t>тренировочных</w:t>
                      </w:r>
                      <w:proofErr w:type="gramEnd"/>
                      <w:r>
                        <w:rPr>
                          <w:rStyle w:val="Exact"/>
                          <w:spacing w:val="0"/>
                        </w:rPr>
                        <w:t xml:space="preserve"> и соревновательных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360" w:lineRule="exact"/>
      </w:pPr>
    </w:p>
    <w:p w:rsidR="003B36E1" w:rsidRDefault="003B36E1">
      <w:pPr>
        <w:spacing w:line="664" w:lineRule="exact"/>
      </w:pPr>
    </w:p>
    <w:p w:rsidR="003B36E1" w:rsidRDefault="003B36E1">
      <w:pPr>
        <w:rPr>
          <w:sz w:val="2"/>
          <w:szCs w:val="2"/>
        </w:rPr>
        <w:sectPr w:rsidR="003B36E1">
          <w:pgSz w:w="11909" w:h="16838"/>
          <w:pgMar w:top="846" w:right="617" w:bottom="846" w:left="617" w:header="0" w:footer="3" w:gutter="0"/>
          <w:cols w:space="720"/>
          <w:noEndnote/>
          <w:docGrid w:linePitch="360"/>
        </w:sectPr>
      </w:pPr>
    </w:p>
    <w:p w:rsidR="003B36E1" w:rsidRDefault="001A6FEF">
      <w:pPr>
        <w:pStyle w:val="11"/>
        <w:shd w:val="clear" w:color="auto" w:fill="auto"/>
        <w:spacing w:before="0" w:after="0"/>
        <w:ind w:left="20" w:right="40"/>
      </w:pPr>
      <w:r>
        <w:lastRenderedPageBreak/>
        <w:t>нагрузок с учетом физиологических особенностей возраста занимаю</w:t>
      </w:r>
      <w:r>
        <w:softHyphen/>
        <w:t xml:space="preserve">щихся </w:t>
      </w:r>
      <w:r>
        <w:t>(половое созревание юных спортсменов);</w:t>
      </w:r>
    </w:p>
    <w:p w:rsidR="003B36E1" w:rsidRDefault="001A6FEF">
      <w:pPr>
        <w:pStyle w:val="11"/>
        <w:shd w:val="clear" w:color="auto" w:fill="auto"/>
        <w:spacing w:before="0" w:after="0"/>
        <w:ind w:left="20" w:right="40" w:firstLine="700"/>
      </w:pPr>
      <w:r>
        <w:t>развитие основных физических качеств на всех этапах многолет</w:t>
      </w:r>
      <w:r>
        <w:softHyphen/>
        <w:t>ней подготовки спортсменов в сочетании с преимущественным раз</w:t>
      </w:r>
      <w:r>
        <w:softHyphen/>
        <w:t>витием отдельных физических качеств в наиболее благоприятные воз</w:t>
      </w:r>
      <w:r>
        <w:softHyphen/>
        <w:t>растные периоды.</w:t>
      </w:r>
    </w:p>
    <w:p w:rsidR="003B36E1" w:rsidRDefault="001A6FEF">
      <w:pPr>
        <w:pStyle w:val="11"/>
        <w:shd w:val="clear" w:color="auto" w:fill="auto"/>
        <w:spacing w:before="0" w:after="0"/>
        <w:ind w:left="20" w:right="40" w:firstLine="260"/>
      </w:pPr>
      <w:r>
        <w:t>В техническо</w:t>
      </w:r>
      <w:r>
        <w:t>й подготовке могут быть использованы различные методы: целостный (обучение движению в целом в облегченных усло</w:t>
      </w:r>
      <w:r>
        <w:softHyphen/>
        <w:t>виях с последующим овладением его отдельными фазами и элемента</w:t>
      </w:r>
      <w:r>
        <w:softHyphen/>
        <w:t xml:space="preserve">ми) и расчлененным (раздельное обучение фазам и элементам движения и их сочетание </w:t>
      </w:r>
      <w:r>
        <w:t>в единое целое). В данной программе предложен принцип целостного обучения.</w:t>
      </w:r>
    </w:p>
    <w:p w:rsidR="003B36E1" w:rsidRDefault="001A6FEF">
      <w:pPr>
        <w:pStyle w:val="32"/>
        <w:keepNext/>
        <w:keepLines/>
        <w:shd w:val="clear" w:color="auto" w:fill="auto"/>
        <w:spacing w:before="0" w:after="118" w:line="370" w:lineRule="exact"/>
        <w:ind w:left="4140"/>
        <w:jc w:val="left"/>
      </w:pPr>
      <w:bookmarkStart w:id="3" w:name="bookmark3"/>
      <w:r>
        <w:t>2.1. УЧЕБНЫЙ ПЛАН</w:t>
      </w:r>
      <w:bookmarkEnd w:id="3"/>
    </w:p>
    <w:p w:rsidR="003B36E1" w:rsidRDefault="001A6FEF">
      <w:pPr>
        <w:pStyle w:val="11"/>
        <w:shd w:val="clear" w:color="auto" w:fill="auto"/>
        <w:spacing w:before="0" w:after="120" w:line="372" w:lineRule="exact"/>
        <w:ind w:left="20" w:right="40" w:firstLine="700"/>
      </w:pPr>
      <w:r>
        <w:t>Многолетнюю подготовку от новичка до профессионала целесообразно рассматривать как единый процесс. Спортивная тренировка юных спортсменов, в отличи</w:t>
      </w:r>
      <w:proofErr w:type="gramStart"/>
      <w:r>
        <w:t>и</w:t>
      </w:r>
      <w:proofErr w:type="gramEnd"/>
      <w:r>
        <w:t xml:space="preserve"> от тренировки </w:t>
      </w:r>
      <w:r>
        <w:t>взрослых, имеет ряд методических и организационных особенностей. Тренировочные занятия с юными спортсменами не должны быть ориентированы на достижение в первые годы занятий высокого спортивного результата. Тренировочные и соревновательные нагрузки должны с</w:t>
      </w:r>
      <w:r>
        <w:t>оответствовать функциональным возможностям растущего организма.</w:t>
      </w:r>
    </w:p>
    <w:p w:rsidR="003B36E1" w:rsidRDefault="001A6FEF">
      <w:pPr>
        <w:pStyle w:val="11"/>
        <w:shd w:val="clear" w:color="auto" w:fill="auto"/>
        <w:spacing w:before="0" w:after="120" w:line="372" w:lineRule="exact"/>
        <w:ind w:left="20" w:right="40" w:firstLine="700"/>
      </w:pPr>
      <w:r>
        <w:t xml:space="preserve">В процессе всех лет занятий необходимо соблюдать рациональный режим, обеспечивать гигиену быта, хорошую организацию </w:t>
      </w:r>
      <w:proofErr w:type="spellStart"/>
      <w:r>
        <w:t>врачебно</w:t>
      </w:r>
      <w:proofErr w:type="spellEnd"/>
      <w:r>
        <w:t xml:space="preserve"> - педагогического </w:t>
      </w:r>
      <w:proofErr w:type="gramStart"/>
      <w:r>
        <w:t>контроля за</w:t>
      </w:r>
      <w:proofErr w:type="gramEnd"/>
      <w:r>
        <w:t xml:space="preserve"> состоянием здоровья, подготовленность</w:t>
      </w:r>
      <w:r>
        <w:t>ю занимающихся и их физическим развитием.</w:t>
      </w:r>
    </w:p>
    <w:p w:rsidR="003B36E1" w:rsidRDefault="001A6FEF">
      <w:pPr>
        <w:pStyle w:val="11"/>
        <w:shd w:val="clear" w:color="auto" w:fill="auto"/>
        <w:spacing w:before="0" w:after="202" w:line="372" w:lineRule="exact"/>
        <w:ind w:left="20" w:right="40" w:firstLine="700"/>
      </w:pPr>
      <w:r>
        <w:t>Основой успеха юных спортсменов являются регулярные тренировочные занятия и соревнования. В течени</w:t>
      </w:r>
      <w:proofErr w:type="gramStart"/>
      <w:r>
        <w:t>и</w:t>
      </w:r>
      <w:proofErr w:type="gramEnd"/>
      <w:r>
        <w:t xml:space="preserve"> многолетних тренировок юные спортсмены должны на основе развития физических качеств овладеть техникой и тактикой в</w:t>
      </w:r>
      <w:r>
        <w:t>едения спортивного поединка, приобрести опыт и специальные знания, улучшить моральные и волевые качества.</w:t>
      </w:r>
    </w:p>
    <w:p w:rsidR="003B36E1" w:rsidRDefault="001A6FEF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2779"/>
        </w:tabs>
        <w:spacing w:before="0" w:after="149" w:line="270" w:lineRule="exact"/>
        <w:ind w:left="2280"/>
        <w:jc w:val="left"/>
      </w:pPr>
      <w:bookmarkStart w:id="4" w:name="bookmark4"/>
      <w:r>
        <w:t>СПОРТИВНО - ОЗДОРОВИТЕЛЬНЫЙ ЭТАП</w:t>
      </w:r>
      <w:bookmarkEnd w:id="4"/>
    </w:p>
    <w:p w:rsidR="003B36E1" w:rsidRDefault="001A6FEF">
      <w:pPr>
        <w:pStyle w:val="11"/>
        <w:shd w:val="clear" w:color="auto" w:fill="auto"/>
        <w:spacing w:before="0" w:after="118" w:line="367" w:lineRule="exact"/>
        <w:ind w:left="20" w:right="40" w:firstLine="700"/>
      </w:pPr>
      <w:r>
        <w:t xml:space="preserve">Начинающие спортсмены, особенно дети 6-7 лет приходят в ДЮСШ физически не готовыми к серьезным нагрузкам. Система </w:t>
      </w:r>
      <w:r>
        <w:t>образования, сложившаяся на сегодняшний день в стране, не уделяет достаточного внимания физическому развитию детей. Поэтому обязательно осуществление начальных занятий на спортивно - оздоровительном этапе подготовки.</w:t>
      </w:r>
    </w:p>
    <w:p w:rsidR="003B36E1" w:rsidRDefault="001A6FEF">
      <w:pPr>
        <w:pStyle w:val="11"/>
        <w:shd w:val="clear" w:color="auto" w:fill="auto"/>
        <w:spacing w:before="0" w:after="120"/>
        <w:ind w:left="20" w:right="40" w:firstLine="700"/>
      </w:pPr>
      <w:r>
        <w:t>Основная цель этого этапа - обеспечение</w:t>
      </w:r>
      <w:r>
        <w:t xml:space="preserve"> отбора, физической и координационной готовности к простейшим упражнениям (общеразвивающим и специальным упражнениям по ушу - </w:t>
      </w:r>
      <w:proofErr w:type="spellStart"/>
      <w:r>
        <w:t>саньда</w:t>
      </w:r>
      <w:proofErr w:type="spellEnd"/>
      <w:r>
        <w:t>). Для того чтобы значительно повысить работоспособность, адаптировать неокрепший организм начинающего спортсмена, создать н</w:t>
      </w:r>
      <w:r>
        <w:t>адежные предпосылки для укрепления здоровья, необходимо заниматься не менее шести часов в неделю.</w:t>
      </w:r>
    </w:p>
    <w:p w:rsidR="003B36E1" w:rsidRDefault="001A6FEF">
      <w:pPr>
        <w:pStyle w:val="11"/>
        <w:shd w:val="clear" w:color="auto" w:fill="auto"/>
        <w:spacing w:before="0" w:after="200"/>
        <w:ind w:left="20" w:right="40" w:firstLine="700"/>
      </w:pPr>
      <w:r>
        <w:t xml:space="preserve">На протяжении спортивно - оздоровительного этапа подготовки начинающие спортсмены должны познакомиться с другими видами спорта: легкой атлетикой, </w:t>
      </w:r>
      <w:r>
        <w:lastRenderedPageBreak/>
        <w:t>акробатикой,</w:t>
      </w:r>
      <w:r>
        <w:t xml:space="preserve"> игровыми и </w:t>
      </w:r>
      <w:proofErr w:type="spellStart"/>
      <w:r>
        <w:t>единоборными</w:t>
      </w:r>
      <w:proofErr w:type="spellEnd"/>
      <w:r>
        <w:t xml:space="preserve"> видами спорта. Только насыщенный двигательный режим в спортивно - оздоровительных группах окажет благотворное влияние на </w:t>
      </w:r>
      <w:proofErr w:type="spellStart"/>
      <w:r>
        <w:t>состояниие</w:t>
      </w:r>
      <w:proofErr w:type="spellEnd"/>
      <w:r>
        <w:t xml:space="preserve"> здоровья и адаптации организма детей к физическим нагрузкам, значительно повысит их интерес к занят</w:t>
      </w:r>
      <w:r>
        <w:t>иям спортом.</w:t>
      </w:r>
    </w:p>
    <w:p w:rsidR="003B36E1" w:rsidRDefault="001A6FEF">
      <w:pPr>
        <w:pStyle w:val="101"/>
        <w:shd w:val="clear" w:color="auto" w:fill="auto"/>
        <w:spacing w:before="0" w:after="150" w:line="270" w:lineRule="exact"/>
        <w:ind w:left="20" w:firstLine="700"/>
      </w:pPr>
      <w:r>
        <w:t>Основные тренировочные средства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372" w:lineRule="exact"/>
        <w:ind w:left="20" w:right="40" w:firstLine="700"/>
      </w:pPr>
      <w:r>
        <w:t>Общеразвивающие упражнения (с целью формирования общих двигательных навыков и умений)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372" w:lineRule="exact"/>
        <w:ind w:left="20" w:firstLine="700"/>
      </w:pPr>
      <w:r>
        <w:t>подвижные игры и игровые упражнения;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72" w:lineRule="exact"/>
        <w:ind w:left="20" w:firstLine="700"/>
      </w:pPr>
      <w:r>
        <w:t>элементы акробатики (кувырки, повороты, кульбиты);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72" w:lineRule="exact"/>
        <w:ind w:left="20" w:firstLine="700"/>
      </w:pPr>
      <w:r>
        <w:t xml:space="preserve">всевозможные прыжки и прыжковые </w:t>
      </w:r>
      <w:r>
        <w:t>упражнения;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72" w:lineRule="exact"/>
        <w:ind w:left="20" w:firstLine="700"/>
      </w:pPr>
      <w:r>
        <w:t>метание легких снарядов (теннисных и набивных мячей)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72" w:lineRule="exact"/>
        <w:ind w:left="20" w:firstLine="700"/>
      </w:pPr>
      <w:r>
        <w:t>спортивно - силовые упражнения (в виде комплексов тренировочных заданий)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382" w:line="372" w:lineRule="exact"/>
        <w:ind w:left="20" w:firstLine="700"/>
      </w:pPr>
      <w:r>
        <w:t xml:space="preserve">обучение азам базовой техники ушу - </w:t>
      </w:r>
      <w:proofErr w:type="spellStart"/>
      <w:r>
        <w:t>саньда</w:t>
      </w:r>
      <w:proofErr w:type="spellEnd"/>
    </w:p>
    <w:p w:rsidR="003B36E1" w:rsidRDefault="001A6FEF">
      <w:pPr>
        <w:pStyle w:val="101"/>
        <w:shd w:val="clear" w:color="auto" w:fill="auto"/>
        <w:spacing w:before="0" w:after="137" w:line="270" w:lineRule="exact"/>
        <w:ind w:left="20" w:firstLine="700"/>
      </w:pPr>
      <w:r>
        <w:t>Основные методы выполнения упражнений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67" w:lineRule="exact"/>
        <w:ind w:left="20" w:firstLine="700"/>
      </w:pPr>
      <w:r>
        <w:t>игровой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367" w:lineRule="exact"/>
        <w:ind w:left="20" w:firstLine="700"/>
      </w:pPr>
      <w:r>
        <w:t>повторный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67" w:lineRule="exact"/>
        <w:ind w:left="20" w:firstLine="700"/>
      </w:pPr>
      <w:r>
        <w:t>равномерный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67" w:lineRule="exact"/>
        <w:ind w:left="20" w:firstLine="700"/>
      </w:pPr>
      <w:r>
        <w:t>круговой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378" w:line="367" w:lineRule="exact"/>
        <w:ind w:left="20" w:firstLine="700"/>
      </w:pPr>
      <w:proofErr w:type="gramStart"/>
      <w:r>
        <w:t>соревновательный</w:t>
      </w:r>
      <w:proofErr w:type="gramEnd"/>
      <w:r>
        <w:t xml:space="preserve"> (в </w:t>
      </w:r>
      <w:proofErr w:type="spellStart"/>
      <w:r>
        <w:t>контрольно</w:t>
      </w:r>
      <w:proofErr w:type="spellEnd"/>
      <w:r>
        <w:t xml:space="preserve"> - педагогических испытаний)</w:t>
      </w:r>
    </w:p>
    <w:p w:rsidR="003B36E1" w:rsidRDefault="001A6FEF">
      <w:pPr>
        <w:pStyle w:val="101"/>
        <w:shd w:val="clear" w:color="auto" w:fill="auto"/>
        <w:spacing w:before="0" w:after="147" w:line="270" w:lineRule="exact"/>
        <w:ind w:left="20" w:firstLine="700"/>
      </w:pPr>
      <w:r>
        <w:t>Основные направления тренировки</w:t>
      </w:r>
    </w:p>
    <w:p w:rsidR="003B36E1" w:rsidRDefault="001A6FEF">
      <w:pPr>
        <w:pStyle w:val="11"/>
        <w:shd w:val="clear" w:color="auto" w:fill="auto"/>
        <w:spacing w:before="0" w:after="120"/>
        <w:ind w:left="20" w:right="40" w:firstLine="700"/>
        <w:jc w:val="left"/>
      </w:pPr>
      <w:r>
        <w:t>Спортивно - оздоровительный этап необходим для подготовки юных спортсменов к дальнейшим более интенсивным нагрузкам на последующих этапах подготовки, создан</w:t>
      </w:r>
      <w:r>
        <w:t xml:space="preserve">ие предпосылок для дальнейшей специализации в ушу - </w:t>
      </w:r>
      <w:proofErr w:type="spellStart"/>
      <w:r>
        <w:t>саньда</w:t>
      </w:r>
      <w:proofErr w:type="spellEnd"/>
      <w:r>
        <w:t>.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120"/>
        <w:ind w:left="20" w:right="40" w:firstLine="700"/>
        <w:jc w:val="left"/>
      </w:pPr>
      <w:r>
        <w:t xml:space="preserve">на данном этапе возникает опасность перегрузки еще неокрепшего детского организма, поэтому дозировать нагрузку следует очень осторожно. Особенно это относится к упражнениям с отягощением. Так, детям </w:t>
      </w:r>
      <w:r>
        <w:rPr>
          <w:rStyle w:val="1pt"/>
        </w:rPr>
        <w:t>7-10</w:t>
      </w:r>
      <w:r>
        <w:rPr>
          <w:rStyle w:val="14pt"/>
        </w:rPr>
        <w:t xml:space="preserve"> </w:t>
      </w:r>
      <w:r>
        <w:t xml:space="preserve">лет доступны упражнения с весом, равным около </w:t>
      </w:r>
      <w:r>
        <w:rPr>
          <w:rStyle w:val="1pt"/>
        </w:rPr>
        <w:t>20</w:t>
      </w:r>
      <w:r>
        <w:rPr>
          <w:rStyle w:val="14pt"/>
        </w:rPr>
        <w:t xml:space="preserve"> % </w:t>
      </w:r>
      <w:r>
        <w:t>собственного веса.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/>
        <w:ind w:left="20" w:right="840" w:firstLine="700"/>
        <w:jc w:val="left"/>
        <w:sectPr w:rsidR="003B36E1">
          <w:pgSz w:w="11909" w:h="16838"/>
          <w:pgMar w:top="976" w:right="558" w:bottom="634" w:left="592" w:header="0" w:footer="3" w:gutter="0"/>
          <w:cols w:space="720"/>
          <w:noEndnote/>
          <w:docGrid w:linePitch="360"/>
        </w:sectPr>
      </w:pPr>
      <w:r>
        <w:t xml:space="preserve">упражнения </w:t>
      </w:r>
      <w:proofErr w:type="spellStart"/>
      <w:r>
        <w:t>скоростно</w:t>
      </w:r>
      <w:proofErr w:type="spellEnd"/>
      <w:r>
        <w:t xml:space="preserve"> - силового характера следует давать небольшими дозами (по 5-8 мин) с чередованием промежутков активного отдыха.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682"/>
        <w:gridCol w:w="682"/>
        <w:gridCol w:w="677"/>
        <w:gridCol w:w="672"/>
        <w:gridCol w:w="677"/>
        <w:gridCol w:w="682"/>
        <w:gridCol w:w="672"/>
        <w:gridCol w:w="547"/>
        <w:gridCol w:w="547"/>
        <w:gridCol w:w="542"/>
        <w:gridCol w:w="523"/>
      </w:tblGrid>
      <w:tr w:rsidR="003B36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76" w:lineRule="exact"/>
            </w:pPr>
            <w:r>
              <w:rPr>
                <w:rStyle w:val="115pt"/>
              </w:rPr>
              <w:lastRenderedPageBreak/>
              <w:t>Морфофункциональные показатели, физические качества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right="40"/>
              <w:jc w:val="right"/>
            </w:pPr>
            <w:proofErr w:type="gramStart"/>
            <w:r>
              <w:rPr>
                <w:rStyle w:val="115pt"/>
              </w:rPr>
              <w:t>Возраст (лет</w:t>
            </w:r>
            <w:proofErr w:type="gramEnd"/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115pt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115pt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115pt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80"/>
              <w:jc w:val="left"/>
            </w:pPr>
            <w:r>
              <w:rPr>
                <w:rStyle w:val="115pt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115pt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115pt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60"/>
              <w:jc w:val="left"/>
            </w:pPr>
            <w:r>
              <w:rPr>
                <w:rStyle w:val="115pt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16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17</w:t>
            </w: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Рост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Мышечная масса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Быстрота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Sylfaen14pt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ind w:left="200"/>
              <w:jc w:val="left"/>
            </w:pPr>
            <w:r>
              <w:rPr>
                <w:rStyle w:val="Sylfaen14pt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Sylfaen14pt"/>
              </w:rPr>
              <w:t>+</w:t>
            </w: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76" w:lineRule="exact"/>
              <w:ind w:left="120"/>
              <w:jc w:val="left"/>
            </w:pPr>
            <w:proofErr w:type="spellStart"/>
            <w:r>
              <w:rPr>
                <w:rStyle w:val="115pt"/>
              </w:rPr>
              <w:t>Скоростно</w:t>
            </w:r>
            <w:proofErr w:type="spellEnd"/>
            <w:r>
              <w:rPr>
                <w:rStyle w:val="115pt"/>
              </w:rPr>
              <w:t xml:space="preserve"> - силовые качества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Сила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15pt"/>
              </w:rPr>
              <w:t>Выносливость (аэробные качества)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120" w:line="230" w:lineRule="exact"/>
            </w:pPr>
            <w:r>
              <w:rPr>
                <w:rStyle w:val="115pt"/>
              </w:rPr>
              <w:t>Анаэробные</w:t>
            </w:r>
          </w:p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возможности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200"/>
              <w:jc w:val="left"/>
            </w:pPr>
            <w:r>
              <w:rPr>
                <w:rStyle w:val="115pt"/>
              </w:rPr>
              <w:t>+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ind w:left="180"/>
              <w:jc w:val="left"/>
            </w:pPr>
            <w:r>
              <w:rPr>
                <w:rStyle w:val="115pt"/>
              </w:rPr>
              <w:t>+</w:t>
            </w: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</w:pPr>
            <w:proofErr w:type="gramStart"/>
            <w:r>
              <w:rPr>
                <w:rStyle w:val="115pt"/>
              </w:rPr>
              <w:t xml:space="preserve">Г </w:t>
            </w:r>
            <w:proofErr w:type="spellStart"/>
            <w:r>
              <w:rPr>
                <w:rStyle w:val="115pt"/>
              </w:rPr>
              <w:t>ибкость</w:t>
            </w:r>
            <w:proofErr w:type="spellEnd"/>
            <w:proofErr w:type="gram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60" w:line="230" w:lineRule="exact"/>
            </w:pPr>
            <w:r>
              <w:rPr>
                <w:rStyle w:val="115pt"/>
              </w:rPr>
              <w:t>Координационные</w:t>
            </w:r>
          </w:p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60" w:after="0" w:line="230" w:lineRule="exact"/>
            </w:pPr>
            <w:r>
              <w:rPr>
                <w:rStyle w:val="115pt"/>
              </w:rPr>
              <w:t>способности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  <w:tr w:rsidR="003B36E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Равновесие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Sylfaen14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1A6FEF">
            <w:pPr>
              <w:pStyle w:val="11"/>
              <w:framePr w:w="9610" w:wrap="notBeside" w:vAnchor="text" w:hAnchor="text" w:y="1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TrebuchetMS4pt"/>
              </w:rPr>
              <w:t xml:space="preserve">' </w:t>
            </w:r>
            <w:r>
              <w:rPr>
                <w:rStyle w:val="Sylfaen14pt"/>
              </w:rPr>
              <w:t>+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6E1" w:rsidRDefault="003B36E1">
            <w:pPr>
              <w:framePr w:w="961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B36E1" w:rsidRDefault="003B36E1">
      <w:pPr>
        <w:rPr>
          <w:sz w:val="2"/>
          <w:szCs w:val="2"/>
        </w:rPr>
      </w:pPr>
    </w:p>
    <w:p w:rsidR="003B36E1" w:rsidRDefault="001A6FEF">
      <w:pPr>
        <w:pStyle w:val="101"/>
        <w:shd w:val="clear" w:color="auto" w:fill="auto"/>
        <w:spacing w:before="274" w:after="147" w:line="270" w:lineRule="exact"/>
        <w:ind w:left="160" w:firstLine="700"/>
      </w:pPr>
      <w:r>
        <w:t>Основные средства и методы тренировок: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124" w:line="377" w:lineRule="exact"/>
        <w:ind w:left="160" w:right="20" w:firstLine="700"/>
      </w:pPr>
      <w:r>
        <w:t>главное средство в занятиях с детьми этого возраста - подвижные игры и игровые упражнения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202" w:line="372" w:lineRule="exact"/>
        <w:ind w:left="160" w:right="20" w:firstLine="700"/>
      </w:pPr>
      <w:r>
        <w:t xml:space="preserve">для обеспечения </w:t>
      </w:r>
      <w:r>
        <w:t>технической и физической подготовленности начинающих спортсменов лучше применять упражнения в комплексе, что также способствует развитию таких качеств у начинающих спортсменов, как организованность и целеустремленность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147" w:line="270" w:lineRule="exact"/>
        <w:ind w:left="160" w:firstLine="700"/>
      </w:pPr>
      <w:r>
        <w:t>комплексы желательно сочетать с прове</w:t>
      </w:r>
      <w:r>
        <w:t>дением игр и игровых упражнений</w:t>
      </w:r>
    </w:p>
    <w:p w:rsidR="003B36E1" w:rsidRDefault="001A6FEF">
      <w:pPr>
        <w:pStyle w:val="11"/>
        <w:shd w:val="clear" w:color="auto" w:fill="auto"/>
        <w:spacing w:before="0" w:after="118"/>
        <w:ind w:left="160" w:right="20" w:firstLine="700"/>
      </w:pPr>
      <w:r>
        <w:t>Особое внимание необходимо уделять упражнениям и комплексам упражнений на развитие быстроты (50 % основной части урока), что позволит достигнуть более высокого уровня тренированности. Эту работу необходимо проводить в первой</w:t>
      </w:r>
      <w:r>
        <w:t xml:space="preserve"> половине тренировки, сразу после разминки, когда степень возбуждения центральной нервной системы оптимальна и способствует усвоению двигательных навыков, наиболее трудных по координации. После этого включают упражнения, способствующие совершенствованию эт</w:t>
      </w:r>
      <w:r>
        <w:t>их качеств.</w:t>
      </w:r>
    </w:p>
    <w:p w:rsidR="003B36E1" w:rsidRDefault="001A6FEF">
      <w:pPr>
        <w:pStyle w:val="11"/>
        <w:shd w:val="clear" w:color="auto" w:fill="auto"/>
        <w:spacing w:before="0" w:after="120" w:line="372" w:lineRule="exact"/>
        <w:ind w:left="160" w:right="20" w:firstLine="700"/>
      </w:pPr>
      <w:r>
        <w:t>Работа над упражнениями и комплексами упражнений, направленных на развитие силы, проводится во второй половине тренировки, т.к. к этому времени функциональные возможности дыхания, кровообращения и других систем подготовлены к нагрузкам этого ти</w:t>
      </w:r>
      <w:r>
        <w:t>па.</w:t>
      </w:r>
    </w:p>
    <w:p w:rsidR="003B36E1" w:rsidRDefault="001A6FEF">
      <w:pPr>
        <w:pStyle w:val="11"/>
        <w:shd w:val="clear" w:color="auto" w:fill="auto"/>
        <w:spacing w:before="0" w:after="0" w:line="372" w:lineRule="exact"/>
        <w:ind w:left="160" w:right="20" w:firstLine="700"/>
      </w:pPr>
      <w:r>
        <w:t xml:space="preserve">На этом этапе тренировки в </w:t>
      </w:r>
      <w:proofErr w:type="gramStart"/>
      <w:r>
        <w:t>СО</w:t>
      </w:r>
      <w:proofErr w:type="gramEnd"/>
      <w:r>
        <w:t xml:space="preserve"> группах особое внимание необходимо уделять акробатике, направленное на развитие координации движений с одной стороны, а с другой - на обеспечение определенных навыков страховки при обучении и выполнении технических действи</w:t>
      </w:r>
      <w:r>
        <w:t>й.</w:t>
      </w:r>
    </w:p>
    <w:p w:rsidR="003B36E1" w:rsidRDefault="001A6FEF">
      <w:pPr>
        <w:pStyle w:val="11"/>
        <w:shd w:val="clear" w:color="auto" w:fill="auto"/>
        <w:spacing w:before="0" w:after="0"/>
        <w:ind w:left="20" w:right="880"/>
      </w:pPr>
      <w:r>
        <w:rPr>
          <w:rStyle w:val="a5"/>
        </w:rPr>
        <w:t>_</w:t>
      </w:r>
      <w:r>
        <w:t xml:space="preserve"> в большей степени используются методы обеспечения наглядности (показ упражнения, демонстрация наглядных пособий);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/>
        <w:ind w:left="20"/>
      </w:pPr>
      <w:r>
        <w:t xml:space="preserve">методы упражнений игровой и </w:t>
      </w:r>
      <w:proofErr w:type="gramStart"/>
      <w:r>
        <w:t>соревновательный</w:t>
      </w:r>
      <w:proofErr w:type="gramEnd"/>
      <w:r>
        <w:t>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/>
        <w:ind w:left="20"/>
      </w:pPr>
      <w:r>
        <w:lastRenderedPageBreak/>
        <w:t>при изучении общеразвивающих упражнений, комплексов и игр,</w:t>
      </w:r>
    </w:p>
    <w:p w:rsidR="003B36E1" w:rsidRDefault="001A6FEF">
      <w:pPr>
        <w:pStyle w:val="11"/>
        <w:shd w:val="clear" w:color="auto" w:fill="auto"/>
        <w:spacing w:before="0" w:after="0"/>
        <w:ind w:left="20"/>
      </w:pPr>
      <w:r>
        <w:t xml:space="preserve">показ должен быть целостным и </w:t>
      </w:r>
      <w:r>
        <w:t>образцовым, а объяснение - элементарным и простым.</w:t>
      </w:r>
    </w:p>
    <w:p w:rsidR="003B36E1" w:rsidRDefault="001A6FEF">
      <w:pPr>
        <w:pStyle w:val="11"/>
        <w:shd w:val="clear" w:color="auto" w:fill="auto"/>
        <w:spacing w:before="0" w:after="0"/>
        <w:ind w:left="20"/>
      </w:pPr>
      <w:proofErr w:type="gramStart"/>
      <w:r>
        <w:t>Детям необходимо ставить двигательную задачу в конкретной (не двусмысленной) форме, с наглядным объяснением: поймать, догнать, бросить, вытолкнуть, захватить и т. д. Тренеру нецелесообразно подробно анализ</w:t>
      </w:r>
      <w:r>
        <w:t>ировать детали.</w:t>
      </w:r>
      <w:proofErr w:type="gramEnd"/>
    </w:p>
    <w:p w:rsidR="003B36E1" w:rsidRDefault="001A6FEF">
      <w:pPr>
        <w:pStyle w:val="11"/>
        <w:shd w:val="clear" w:color="auto" w:fill="auto"/>
        <w:tabs>
          <w:tab w:val="left" w:pos="2101"/>
          <w:tab w:val="left" w:pos="3291"/>
          <w:tab w:val="left" w:pos="6224"/>
          <w:tab w:val="left" w:pos="7534"/>
          <w:tab w:val="left" w:pos="9387"/>
        </w:tabs>
        <w:spacing w:before="0" w:after="0"/>
        <w:ind w:left="20"/>
      </w:pPr>
      <w:r>
        <w:t xml:space="preserve">Обучение технике ушу - </w:t>
      </w:r>
      <w:proofErr w:type="spellStart"/>
      <w:r>
        <w:t>саньда</w:t>
      </w:r>
      <w:proofErr w:type="spellEnd"/>
      <w:r>
        <w:t xml:space="preserve"> на этом этапе подготовки носит ознакомительный характер</w:t>
      </w:r>
      <w:r>
        <w:tab/>
        <w:t>и</w:t>
      </w:r>
      <w:r>
        <w:tab/>
        <w:t>осуществляется</w:t>
      </w:r>
      <w:r>
        <w:tab/>
        <w:t>на</w:t>
      </w:r>
      <w:r>
        <w:tab/>
        <w:t>основе</w:t>
      </w:r>
      <w:r>
        <w:tab/>
        <w:t>обучения</w:t>
      </w:r>
    </w:p>
    <w:p w:rsidR="003B36E1" w:rsidRDefault="001A6FEF">
      <w:pPr>
        <w:pStyle w:val="11"/>
        <w:shd w:val="clear" w:color="auto" w:fill="auto"/>
        <w:spacing w:before="0" w:after="0"/>
        <w:ind w:left="20"/>
      </w:pPr>
      <w:r>
        <w:t>базовым элементам: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/>
        <w:ind w:left="20"/>
      </w:pPr>
      <w:r>
        <w:t>стойкам;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передвижениям;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/>
        <w:ind w:left="280"/>
        <w:jc w:val="left"/>
      </w:pPr>
      <w:r>
        <w:t>ударам руками и ногами;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 xml:space="preserve">приемам </w:t>
      </w:r>
      <w:proofErr w:type="spellStart"/>
      <w:r>
        <w:t>самостраховки</w:t>
      </w:r>
      <w:proofErr w:type="spellEnd"/>
      <w:r>
        <w:t xml:space="preserve"> при падениях;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способам защиты</w:t>
      </w:r>
      <w:r>
        <w:t>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формам и способам захвата соперника;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способам выведения из равновесия;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ведущим элементам технических действий.</w:t>
      </w:r>
    </w:p>
    <w:p w:rsidR="003B36E1" w:rsidRDefault="001A6FEF">
      <w:pPr>
        <w:pStyle w:val="11"/>
        <w:shd w:val="clear" w:color="auto" w:fill="auto"/>
        <w:spacing w:before="0" w:after="300"/>
        <w:ind w:left="20" w:right="880"/>
      </w:pPr>
      <w:r>
        <w:t>Методика контроля на этом этапе тренировки включает исполь</w:t>
      </w:r>
      <w:r>
        <w:softHyphen/>
        <w:t>зование комплекса методов - педагогических, медико-биологических и пр.</w:t>
      </w:r>
    </w:p>
    <w:p w:rsidR="003B36E1" w:rsidRDefault="001A6FEF">
      <w:pPr>
        <w:pStyle w:val="11"/>
        <w:shd w:val="clear" w:color="auto" w:fill="auto"/>
        <w:spacing w:before="0" w:after="0"/>
        <w:ind w:left="20"/>
      </w:pPr>
      <w:r>
        <w:t xml:space="preserve">Комплекс </w:t>
      </w:r>
      <w:r>
        <w:t>методик позволит определить: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состояние здоровья юного спортсмена;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/>
        <w:ind w:left="20"/>
      </w:pPr>
      <w:r>
        <w:t>уровень физического развития (по показателям телосложения);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степень тренированности;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/>
        <w:ind w:left="20"/>
      </w:pPr>
      <w:r>
        <w:t>уровень подготовленности;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</w:pPr>
      <w:r>
        <w:t>величину выполненной тренировочной нагрузки.</w:t>
      </w:r>
    </w:p>
    <w:p w:rsidR="003B36E1" w:rsidRDefault="001A6FEF">
      <w:pPr>
        <w:pStyle w:val="11"/>
        <w:shd w:val="clear" w:color="auto" w:fill="auto"/>
        <w:spacing w:before="0" w:after="260"/>
        <w:ind w:left="20" w:right="880"/>
      </w:pPr>
      <w:r>
        <w:t>На основе полученной информации тр</w:t>
      </w:r>
      <w:r>
        <w:t>енер должен вносить соответствующие коррективы в тренировочный процесс.</w:t>
      </w:r>
    </w:p>
    <w:p w:rsidR="003B36E1" w:rsidRDefault="001A6FEF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509"/>
        </w:tabs>
        <w:spacing w:before="0" w:after="222" w:line="270" w:lineRule="exact"/>
        <w:jc w:val="center"/>
      </w:pPr>
      <w:bookmarkStart w:id="5" w:name="bookmark5"/>
      <w:r>
        <w:t>ЭТАП НАЧАЛЬНОЙ ПОДГОТОВКИ</w:t>
      </w:r>
      <w:bookmarkEnd w:id="5"/>
    </w:p>
    <w:p w:rsidR="003B36E1" w:rsidRDefault="001A6FEF">
      <w:pPr>
        <w:pStyle w:val="101"/>
        <w:shd w:val="clear" w:color="auto" w:fill="auto"/>
        <w:spacing w:before="0" w:after="140" w:line="270" w:lineRule="exact"/>
        <w:ind w:left="20"/>
      </w:pPr>
      <w:r>
        <w:t>Основная цель тренировки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72" w:lineRule="exact"/>
        <w:ind w:left="20" w:right="880"/>
        <w:sectPr w:rsidR="003B36E1">
          <w:headerReference w:type="even" r:id="rId10"/>
          <w:headerReference w:type="default" r:id="rId11"/>
          <w:headerReference w:type="first" r:id="rId12"/>
          <w:pgSz w:w="11909" w:h="16838"/>
          <w:pgMar w:top="976" w:right="558" w:bottom="634" w:left="592" w:header="0" w:footer="3" w:gutter="0"/>
          <w:cols w:space="720"/>
          <w:noEndnote/>
          <w:titlePg/>
          <w:docGrid w:linePitch="360"/>
        </w:sectPr>
      </w:pPr>
      <w:r>
        <w:t>утверждение в выборе спортивной специализации - ушу-</w:t>
      </w:r>
      <w:proofErr w:type="spellStart"/>
      <w:r>
        <w:t>саньда</w:t>
      </w:r>
      <w:proofErr w:type="spellEnd"/>
      <w:r>
        <w:t xml:space="preserve"> и овладение основами </w:t>
      </w:r>
      <w:r>
        <w:t>техники.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/>
        <w:ind w:left="20"/>
        <w:jc w:val="left"/>
      </w:pPr>
      <w:r>
        <w:lastRenderedPageBreak/>
        <w:t>укрепление здоровья и всестороннее физическое развитие подростков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>постепенный переход к целенаправленной подготовке в избранном виде спорта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 xml:space="preserve">обучение технике ушу - </w:t>
      </w:r>
      <w:proofErr w:type="spellStart"/>
      <w:r>
        <w:t>саньда</w:t>
      </w:r>
      <w:proofErr w:type="spellEnd"/>
      <w:r>
        <w:t>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 w:right="800"/>
        <w:jc w:val="left"/>
      </w:pPr>
      <w:r>
        <w:t>повышение уровня физической подготовленности на основе проведения разносторо</w:t>
      </w:r>
      <w:r>
        <w:t>нней подготовки;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/>
        <w:ind w:left="20" w:right="800"/>
        <w:jc w:val="left"/>
      </w:pPr>
      <w:r>
        <w:t xml:space="preserve">отбор перспективных спортсменов для дальнейших занятий ушу - </w:t>
      </w:r>
      <w:proofErr w:type="spellStart"/>
      <w:r>
        <w:t>саньда</w:t>
      </w:r>
      <w:proofErr w:type="spellEnd"/>
      <w:r>
        <w:t xml:space="preserve"> </w:t>
      </w:r>
      <w:r>
        <w:rPr>
          <w:rStyle w:val="a5"/>
        </w:rPr>
        <w:t>Факторы, ограничивающие нагрузку: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>недостаточная адаптация к физическим нагрузкам;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>возрастные особенности физического развития;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 xml:space="preserve">недостаточный объем двигательных навыков и </w:t>
      </w:r>
      <w:r>
        <w:t>умений.</w:t>
      </w:r>
    </w:p>
    <w:p w:rsidR="003B36E1" w:rsidRDefault="001A6FEF">
      <w:pPr>
        <w:pStyle w:val="101"/>
        <w:shd w:val="clear" w:color="auto" w:fill="auto"/>
        <w:spacing w:before="0" w:after="178" w:line="370" w:lineRule="exact"/>
        <w:ind w:left="20"/>
        <w:jc w:val="left"/>
      </w:pPr>
      <w:r>
        <w:t>Основные средства: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72" w:lineRule="exact"/>
        <w:ind w:left="20"/>
        <w:jc w:val="left"/>
      </w:pPr>
      <w:r>
        <w:t>подвижные игры и игровые упражнения;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72" w:lineRule="exact"/>
        <w:ind w:left="20"/>
        <w:jc w:val="left"/>
      </w:pPr>
      <w:r>
        <w:t>общеразвивающие упражнения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372" w:lineRule="exact"/>
        <w:ind w:left="20"/>
        <w:jc w:val="left"/>
      </w:pPr>
      <w:r>
        <w:t xml:space="preserve">элементы акробатики и </w:t>
      </w:r>
      <w:proofErr w:type="spellStart"/>
      <w:r>
        <w:t>самостраховки</w:t>
      </w:r>
      <w:proofErr w:type="spellEnd"/>
      <w:r>
        <w:t xml:space="preserve"> (кувырки, кульбиты, повороты и др.)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72" w:lineRule="exact"/>
        <w:ind w:left="20"/>
        <w:jc w:val="left"/>
      </w:pPr>
      <w:r>
        <w:t>всевозможные прыжки и прыжковые упражнения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72" w:lineRule="exact"/>
        <w:ind w:left="20"/>
        <w:jc w:val="left"/>
      </w:pPr>
      <w:proofErr w:type="spellStart"/>
      <w:r>
        <w:t>скоростно</w:t>
      </w:r>
      <w:proofErr w:type="spellEnd"/>
      <w:r>
        <w:t xml:space="preserve"> - силовые упражнения (отдельные и в виде</w:t>
      </w:r>
      <w:r>
        <w:t xml:space="preserve"> комплексов)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372" w:lineRule="exact"/>
        <w:ind w:left="20"/>
        <w:jc w:val="left"/>
      </w:pPr>
      <w:r>
        <w:t xml:space="preserve">гимнастические упражнения для силовой и </w:t>
      </w:r>
      <w:proofErr w:type="spellStart"/>
      <w:r>
        <w:t>скоростно</w:t>
      </w:r>
      <w:proofErr w:type="spellEnd"/>
      <w:r>
        <w:t xml:space="preserve"> - силовой подготовки;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93"/>
        </w:tabs>
        <w:spacing w:before="0" w:after="0" w:line="372" w:lineRule="exact"/>
        <w:ind w:left="20" w:right="800"/>
        <w:jc w:val="left"/>
      </w:pPr>
      <w:r>
        <w:t xml:space="preserve">школа техники ушу - </w:t>
      </w:r>
      <w:proofErr w:type="spellStart"/>
      <w:r>
        <w:t>саньда</w:t>
      </w:r>
      <w:proofErr w:type="spellEnd"/>
      <w:r>
        <w:t xml:space="preserve"> и изучение обязательной программы </w:t>
      </w:r>
      <w:proofErr w:type="spellStart"/>
      <w:r>
        <w:t>технико</w:t>
      </w:r>
      <w:proofErr w:type="spellEnd"/>
      <w:r>
        <w:t xml:space="preserve"> - тактических комплексов (ТТК)</w:t>
      </w:r>
    </w:p>
    <w:p w:rsidR="003B36E1" w:rsidRDefault="001A6FEF">
      <w:pPr>
        <w:pStyle w:val="101"/>
        <w:shd w:val="clear" w:color="auto" w:fill="auto"/>
        <w:spacing w:before="0" w:after="182" w:line="372" w:lineRule="exact"/>
        <w:ind w:left="20"/>
        <w:jc w:val="left"/>
      </w:pPr>
      <w:r>
        <w:t>Основные методы выполнения упражнений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>повторный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/>
        <w:ind w:left="20"/>
        <w:jc w:val="left"/>
      </w:pPr>
      <w:r>
        <w:t>равномерный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/>
        <w:ind w:left="20"/>
        <w:jc w:val="left"/>
      </w:pPr>
      <w:r>
        <w:t>круговой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/>
        <w:ind w:left="20"/>
        <w:jc w:val="left"/>
      </w:pPr>
      <w:r>
        <w:t>контрольный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500"/>
        <w:ind w:left="20"/>
        <w:jc w:val="left"/>
      </w:pPr>
      <w:r>
        <w:t>соревновательный</w:t>
      </w:r>
    </w:p>
    <w:p w:rsidR="003B36E1" w:rsidRDefault="001A6FEF">
      <w:pPr>
        <w:pStyle w:val="101"/>
        <w:shd w:val="clear" w:color="auto" w:fill="auto"/>
        <w:spacing w:before="0" w:after="84" w:line="270" w:lineRule="exact"/>
        <w:ind w:left="20" w:firstLine="740"/>
      </w:pPr>
      <w:r>
        <w:t>Основные направления тренировки</w:t>
      </w:r>
    </w:p>
    <w:p w:rsidR="003B36E1" w:rsidRDefault="001A6FEF">
      <w:pPr>
        <w:pStyle w:val="11"/>
        <w:shd w:val="clear" w:color="auto" w:fill="auto"/>
        <w:spacing w:before="0" w:after="178"/>
        <w:ind w:left="20" w:firstLine="740"/>
      </w:pPr>
      <w:r>
        <w:t xml:space="preserve">Этап начальной подготовки - один из наиболее </w:t>
      </w:r>
      <w:proofErr w:type="gramStart"/>
      <w:r>
        <w:t>важных</w:t>
      </w:r>
      <w:proofErr w:type="gramEnd"/>
      <w:r>
        <w:t xml:space="preserve">, поскольку именно на этом этапе закладывается основа дальнейшего овладения спортивным мастерством. Однако здесь имеется опасность перегрузки </w:t>
      </w:r>
      <w:r>
        <w:t>еще неокрепшего детского организма, так как у детей этого возраста существует отставание в развитии отдельных вегетативных функций организма.</w:t>
      </w:r>
    </w:p>
    <w:p w:rsidR="003B36E1" w:rsidRDefault="001A6FEF">
      <w:pPr>
        <w:pStyle w:val="11"/>
        <w:shd w:val="clear" w:color="auto" w:fill="auto"/>
        <w:spacing w:before="0" w:after="0" w:line="372" w:lineRule="exact"/>
        <w:ind w:left="20" w:firstLine="740"/>
      </w:pPr>
      <w:r>
        <w:t>На этапе начальной подготовки наряду с применением различных видов спорта, подвижных и спортивных игр следует вклю</w:t>
      </w:r>
      <w:r>
        <w:t xml:space="preserve">чать в программу занятий комплексы специально - подготовительных упражнений, близких по структуре к ушу - </w:t>
      </w:r>
      <w:proofErr w:type="spellStart"/>
      <w:r>
        <w:t>саньда</w:t>
      </w:r>
      <w:proofErr w:type="spellEnd"/>
      <w:r>
        <w:t xml:space="preserve">. Причем воздействие этих упражнений должно быть направлено на дальнейшее развитие физических качеств, имеющих </w:t>
      </w:r>
      <w:proofErr w:type="gramStart"/>
      <w:r>
        <w:t>важное значение</w:t>
      </w:r>
      <w:proofErr w:type="gramEnd"/>
      <w:r>
        <w:t xml:space="preserve"> именно для ушу - </w:t>
      </w:r>
      <w:proofErr w:type="spellStart"/>
      <w:r>
        <w:t>саньда</w:t>
      </w:r>
      <w:proofErr w:type="spellEnd"/>
      <w:r>
        <w:t>.</w:t>
      </w:r>
    </w:p>
    <w:p w:rsidR="003B36E1" w:rsidRDefault="001A6FEF">
      <w:pPr>
        <w:pStyle w:val="11"/>
        <w:shd w:val="clear" w:color="auto" w:fill="auto"/>
        <w:spacing w:before="0"/>
        <w:ind w:left="40" w:right="40"/>
      </w:pPr>
      <w:r>
        <w:t>На начальном этапе спортивных занятий целесообразно выдвигать на первый план задачу разносторонней физической подготовленности и целенаправленно развивать специальные физические качества путем специально подобранных комплексов упражнений и иг</w:t>
      </w:r>
      <w:proofErr w:type="gramStart"/>
      <w:r>
        <w:t>р(</w:t>
      </w:r>
      <w:proofErr w:type="gramEnd"/>
      <w:r>
        <w:t xml:space="preserve"> в в</w:t>
      </w:r>
      <w:r>
        <w:t xml:space="preserve">иде </w:t>
      </w:r>
      <w:r>
        <w:lastRenderedPageBreak/>
        <w:t>тренировочных заданий) с учетом подготовки спортсмена. Тем самым достигается единство общей и специальной подготовки.</w:t>
      </w:r>
    </w:p>
    <w:p w:rsidR="003B36E1" w:rsidRDefault="001A6FEF">
      <w:pPr>
        <w:pStyle w:val="11"/>
        <w:shd w:val="clear" w:color="auto" w:fill="auto"/>
        <w:spacing w:before="0" w:after="0"/>
        <w:ind w:left="40" w:right="40"/>
        <w:jc w:val="right"/>
      </w:pPr>
      <w:r>
        <w:t>Многие физические качества детей наиболее устойчиво проявляются у мальчиков в 11 - 13 лет. Этот возраст совпадает с этапом начальной п</w:t>
      </w:r>
      <w:r>
        <w:t>одготовки в ушу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219"/>
        <w:ind w:left="40" w:right="40"/>
      </w:pPr>
      <w:proofErr w:type="spellStart"/>
      <w:r>
        <w:t>саньда</w:t>
      </w:r>
      <w:proofErr w:type="spellEnd"/>
      <w:r>
        <w:t>, а в следующей возрастной группе (подростковой) все виды прогноза затруднены. Если тренер не увидит самого важного в спортсмене до 13 лет, то не увидит ив 17- 18 лет.</w:t>
      </w:r>
    </w:p>
    <w:p w:rsidR="003B36E1" w:rsidRDefault="001A6FEF">
      <w:pPr>
        <w:pStyle w:val="11"/>
        <w:shd w:val="clear" w:color="auto" w:fill="auto"/>
        <w:spacing w:before="0" w:after="581" w:line="322" w:lineRule="exact"/>
        <w:ind w:left="40" w:right="40" w:firstLine="280"/>
      </w:pPr>
      <w:proofErr w:type="gramStart"/>
      <w:r>
        <w:t>В связи с этим этап начальной подготовки - один из наиболее важ</w:t>
      </w:r>
      <w:r>
        <w:softHyphen/>
        <w:t>ны</w:t>
      </w:r>
      <w:r>
        <w:t>х, поскольку именно на этом этапе закладывается основа дальнейше</w:t>
      </w:r>
      <w:r>
        <w:softHyphen/>
        <w:t xml:space="preserve">го овладения мастерством в ушу - </w:t>
      </w:r>
      <w:proofErr w:type="spellStart"/>
      <w:r>
        <w:t>саньда</w:t>
      </w:r>
      <w:proofErr w:type="spellEnd"/>
      <w:r>
        <w:t xml:space="preserve"> и проводится отбор для даль</w:t>
      </w:r>
      <w:r>
        <w:softHyphen/>
        <w:t>нейших занятий спортом.</w:t>
      </w:r>
      <w:proofErr w:type="gramEnd"/>
      <w:r>
        <w:t xml:space="preserve"> На данном этапе целесообразно учитывать периоды тренировки (подготовительный, соревновательный и т.</w:t>
      </w:r>
      <w:r>
        <w:t xml:space="preserve"> д.), так как сам этап начальной подготовки является своеобразным подготови</w:t>
      </w:r>
      <w:r>
        <w:softHyphen/>
        <w:t>тельным периодом в общей цепи многолетней подготовки спортсмена.</w:t>
      </w:r>
    </w:p>
    <w:p w:rsidR="003B36E1" w:rsidRDefault="001A6FEF">
      <w:pPr>
        <w:pStyle w:val="101"/>
        <w:shd w:val="clear" w:color="auto" w:fill="auto"/>
        <w:spacing w:before="0" w:after="154" w:line="270" w:lineRule="exact"/>
        <w:ind w:left="760"/>
        <w:jc w:val="left"/>
      </w:pPr>
      <w:r>
        <w:t>Особенности обучения</w:t>
      </w:r>
    </w:p>
    <w:p w:rsidR="003B36E1" w:rsidRDefault="001A6FEF">
      <w:pPr>
        <w:pStyle w:val="11"/>
        <w:shd w:val="clear" w:color="auto" w:fill="auto"/>
        <w:spacing w:before="0" w:after="0"/>
        <w:ind w:left="40" w:right="40" w:firstLine="280"/>
      </w:pPr>
      <w:r>
        <w:t>Двигательные навыки у юных спортсменов должны формировать</w:t>
      </w:r>
      <w:r>
        <w:softHyphen/>
        <w:t xml:space="preserve">ся параллельно с развитием </w:t>
      </w:r>
      <w:r>
        <w:t>физических качеств, необходимых для до</w:t>
      </w:r>
      <w:r>
        <w:softHyphen/>
        <w:t>стижения успеха в избранном виде спорта. С самого начала занятий им необходимо овладевать основами техники целостного упражне</w:t>
      </w:r>
      <w:r>
        <w:softHyphen/>
        <w:t>ния, а не отдельных его частей. Обучение основам техники целесооб</w:t>
      </w:r>
      <w:r>
        <w:softHyphen/>
        <w:t>разно проводить в облегче</w:t>
      </w:r>
      <w:r>
        <w:t>нных условиях.</w:t>
      </w:r>
    </w:p>
    <w:p w:rsidR="003B36E1" w:rsidRDefault="001A6FEF">
      <w:pPr>
        <w:pStyle w:val="11"/>
        <w:shd w:val="clear" w:color="auto" w:fill="auto"/>
        <w:tabs>
          <w:tab w:val="left" w:pos="2116"/>
          <w:tab w:val="left" w:pos="4737"/>
          <w:tab w:val="left" w:pos="6930"/>
          <w:tab w:val="left" w:pos="8044"/>
          <w:tab w:val="left" w:pos="9892"/>
        </w:tabs>
        <w:spacing w:before="0" w:after="0"/>
        <w:ind w:left="40" w:right="40" w:firstLine="280"/>
      </w:pPr>
      <w:r>
        <w:t>В первый год обучения одной из задач занятий является овладение основами техники избранного вида спорта. При этом процесс обуче</w:t>
      </w:r>
      <w:r>
        <w:softHyphen/>
        <w:t>ния должен проходить концентрированно, без больших пауз. Эффективность обучения</w:t>
      </w:r>
      <w:r>
        <w:tab/>
        <w:t>упражнениям</w:t>
      </w:r>
      <w:r>
        <w:tab/>
        <w:t>находится</w:t>
      </w:r>
      <w:r>
        <w:tab/>
        <w:t>в</w:t>
      </w:r>
      <w:r>
        <w:tab/>
      </w:r>
      <w:proofErr w:type="gramStart"/>
      <w:r>
        <w:t>прямой</w:t>
      </w:r>
      <w:proofErr w:type="gramEnd"/>
      <w:r>
        <w:tab/>
      </w:r>
      <w:proofErr w:type="spellStart"/>
      <w:r>
        <w:t>за</w:t>
      </w:r>
      <w:r>
        <w:t>ви</w:t>
      </w:r>
      <w:proofErr w:type="spellEnd"/>
      <w:r>
        <w:softHyphen/>
      </w:r>
    </w:p>
    <w:p w:rsidR="003B36E1" w:rsidRDefault="001A6FEF">
      <w:pPr>
        <w:pStyle w:val="11"/>
        <w:shd w:val="clear" w:color="auto" w:fill="auto"/>
        <w:spacing w:before="0" w:after="0"/>
        <w:ind w:left="40" w:right="40"/>
      </w:pPr>
      <w:proofErr w:type="spellStart"/>
      <w:r>
        <w:t>симости</w:t>
      </w:r>
      <w:proofErr w:type="spellEnd"/>
      <w:r>
        <w:t xml:space="preserve"> от уровня развития физических качеств детей и подростков. Применение на начальном этапе занятий спортом в значительном объеме упражнений скоростно-силового характера, направленных на развитие быстроты и силы, способствует более успешному формир</w:t>
      </w:r>
      <w:r>
        <w:t>о</w:t>
      </w:r>
      <w:r>
        <w:softHyphen/>
        <w:t>ванию и совершенствованию двигательных навыков. Игровая форма выполнения упражнений соответствует возрастным особенностям детей и позволяет успешно осуществлять начальную спортивную под</w:t>
      </w:r>
      <w:r>
        <w:softHyphen/>
        <w:t>готовку юных спортсменов (специализированные игровые методы обучения</w:t>
      </w:r>
      <w:r>
        <w:t xml:space="preserve"> представлены ниже).</w:t>
      </w:r>
    </w:p>
    <w:p w:rsidR="00E21DC3" w:rsidRPr="00E21DC3" w:rsidRDefault="00E21DC3" w:rsidP="00E21DC3">
      <w:pPr>
        <w:pStyle w:val="11"/>
        <w:shd w:val="clear" w:color="auto" w:fill="auto"/>
        <w:spacing w:before="0" w:after="0"/>
        <w:ind w:left="52" w:right="40" w:firstLine="668"/>
        <w:rPr>
          <w:i/>
        </w:rPr>
      </w:pPr>
      <w:r w:rsidRPr="00E21DC3">
        <w:rPr>
          <w:i/>
        </w:rPr>
        <w:t>Методика контроля.</w:t>
      </w:r>
    </w:p>
    <w:p w:rsidR="003B36E1" w:rsidRDefault="001A6FEF">
      <w:pPr>
        <w:pStyle w:val="11"/>
        <w:shd w:val="clear" w:color="auto" w:fill="auto"/>
        <w:spacing w:before="0" w:after="378" w:line="367" w:lineRule="exact"/>
        <w:ind w:left="40" w:right="20" w:firstLine="680"/>
      </w:pPr>
      <w:r>
        <w:t xml:space="preserve">Контроль необходим для оценки степени подготовки спортсменов. Он должен быть комплексным, поводиться регулярно и своевременно. </w:t>
      </w:r>
      <w:proofErr w:type="gramStart"/>
      <w:r>
        <w:t>Контроль за</w:t>
      </w:r>
      <w:proofErr w:type="gramEnd"/>
      <w:r>
        <w:t xml:space="preserve"> эффективностью физической подготовки проводится с помощью специальных переводных нормативов по г</w:t>
      </w:r>
      <w:r>
        <w:t>одам обучения. При планировании контрольных испытаний по физической и специальной физической подготовке рекомендуется следующий порядок: в первый день испытания на скорость, во второй на силу и на выносливость. Особенное внимание необходимо уделить соблюде</w:t>
      </w:r>
      <w:r>
        <w:t>нию одинаковых условий, а именно - время дня, приема пищи, предшествующая нагрузка, погода, разминка. Контрольные испытания лучше всего проводить в торжественной соревновательной обстановке.</w:t>
      </w:r>
    </w:p>
    <w:p w:rsidR="003B36E1" w:rsidRDefault="001A6FEF">
      <w:pPr>
        <w:pStyle w:val="101"/>
        <w:shd w:val="clear" w:color="auto" w:fill="auto"/>
        <w:spacing w:before="0" w:after="325" w:line="270" w:lineRule="exact"/>
        <w:ind w:left="40" w:firstLine="680"/>
      </w:pPr>
      <w:r>
        <w:lastRenderedPageBreak/>
        <w:t>Врачебный контроль</w:t>
      </w:r>
    </w:p>
    <w:p w:rsidR="003B36E1" w:rsidRDefault="001A6FEF">
      <w:pPr>
        <w:pStyle w:val="11"/>
        <w:shd w:val="clear" w:color="auto" w:fill="auto"/>
        <w:spacing w:before="0" w:after="0" w:line="372" w:lineRule="exact"/>
        <w:ind w:left="40" w:right="2020" w:firstLine="680"/>
        <w:jc w:val="left"/>
      </w:pPr>
      <w:r>
        <w:t xml:space="preserve">Врачебный </w:t>
      </w:r>
      <w:proofErr w:type="gramStart"/>
      <w:r>
        <w:t>контроль за</w:t>
      </w:r>
      <w:proofErr w:type="gramEnd"/>
      <w:r>
        <w:t xml:space="preserve"> юными спортсменами преду</w:t>
      </w:r>
      <w:r>
        <w:t>сматривает: углубленное медицинское обследование - 2 раза в год;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2" w:lineRule="exact"/>
        <w:ind w:left="40"/>
        <w:jc w:val="left"/>
      </w:pPr>
      <w:r>
        <w:t>медицинское обследование перед соревнованиями;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2" w:lineRule="exact"/>
        <w:ind w:left="40"/>
        <w:jc w:val="left"/>
      </w:pPr>
      <w:proofErr w:type="spellStart"/>
      <w:r>
        <w:t>врачебно</w:t>
      </w:r>
      <w:proofErr w:type="spellEnd"/>
      <w:r>
        <w:t xml:space="preserve"> - педагогические наблюдения в процессе тренировочных занятий;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372" w:lineRule="exact"/>
        <w:ind w:left="40" w:right="1180"/>
        <w:jc w:val="left"/>
      </w:pPr>
      <w:proofErr w:type="spellStart"/>
      <w:r>
        <w:t>санитарно</w:t>
      </w:r>
      <w:proofErr w:type="spellEnd"/>
      <w:r>
        <w:t xml:space="preserve"> - гигиенический </w:t>
      </w:r>
      <w:proofErr w:type="gramStart"/>
      <w:r>
        <w:t>контроль за</w:t>
      </w:r>
      <w:proofErr w:type="gramEnd"/>
      <w:r>
        <w:t xml:space="preserve"> режимом дня, местами тренировок и </w:t>
      </w:r>
      <w:r>
        <w:t>соревнований, одеждой и обувью;</w:t>
      </w:r>
    </w:p>
    <w:p w:rsidR="003B36E1" w:rsidRDefault="001A6FEF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382" w:line="372" w:lineRule="exact"/>
        <w:ind w:left="40"/>
        <w:jc w:val="left"/>
      </w:pPr>
      <w:r>
        <w:t>осуществление допуска к тренировкам и соревнованиям здоровых детей.</w:t>
      </w:r>
    </w:p>
    <w:p w:rsidR="003B36E1" w:rsidRDefault="001A6FEF">
      <w:pPr>
        <w:pStyle w:val="101"/>
        <w:shd w:val="clear" w:color="auto" w:fill="auto"/>
        <w:spacing w:before="0" w:after="308" w:line="270" w:lineRule="exact"/>
        <w:ind w:left="40" w:firstLine="680"/>
      </w:pPr>
      <w:r>
        <w:t>Участие в соревнованиях</w:t>
      </w:r>
    </w:p>
    <w:p w:rsidR="003B36E1" w:rsidRDefault="001A6FEF">
      <w:pPr>
        <w:pStyle w:val="11"/>
        <w:shd w:val="clear" w:color="auto" w:fill="auto"/>
        <w:spacing w:before="0" w:after="298"/>
        <w:ind w:left="40" w:right="20" w:firstLine="680"/>
      </w:pPr>
      <w:r>
        <w:t>Участие в соревнованиях различного уровня являются для юных спортсменов не только проверкой степени их подготовленности, но самое гл</w:t>
      </w:r>
      <w:r>
        <w:t>авное, как победы, так и поражения должны способствовать повышению уровня мотивации для дальнейших занятий спортом. Тренерам необходимо с большим вниманием отнестись к восприятию юными спортсменами результата соревнований. Победа всегда стимулирует спортсм</w:t>
      </w:r>
      <w:r>
        <w:t>енов, но одновременно может способствовать развитию завышенной самооценки, самонадеянности, тогда как поражение может быть воспринято очень болезненно, вплоть до принятия решения прекратить занятия спортом вообще. Вернуть уверенность в себе является главно</w:t>
      </w:r>
      <w:r>
        <w:t>й задачей тренера в подобной ситуации.</w:t>
      </w:r>
    </w:p>
    <w:p w:rsidR="003B36E1" w:rsidRDefault="001A6FEF">
      <w:pPr>
        <w:pStyle w:val="11"/>
        <w:shd w:val="clear" w:color="auto" w:fill="auto"/>
        <w:spacing w:before="0" w:after="0" w:line="372" w:lineRule="exact"/>
        <w:ind w:left="40" w:right="20" w:firstLine="680"/>
      </w:pPr>
      <w:r>
        <w:t xml:space="preserve">Соревнования на этапе начальной подготовки имеют контрольный характер. Главной задачей является проверка ОФ и СФ подготовки, а также </w:t>
      </w:r>
      <w:proofErr w:type="gramStart"/>
      <w:r>
        <w:t>ТТ</w:t>
      </w:r>
      <w:proofErr w:type="gramEnd"/>
      <w:r>
        <w:t xml:space="preserve"> подготовки спортсменов. Определение его способностей, психологических возможносте</w:t>
      </w:r>
      <w:r>
        <w:t>й. Прогнозирование его способностей для дальнейших занятий единоборствами. Перерыв между соревнованиями должен быть не менее 2 месяцев, но не более 4</w:t>
      </w:r>
    </w:p>
    <w:p w:rsidR="003B36E1" w:rsidRDefault="001A6FEF">
      <w:pPr>
        <w:pStyle w:val="11"/>
        <w:shd w:val="clear" w:color="auto" w:fill="auto"/>
        <w:spacing w:before="0" w:after="300"/>
        <w:ind w:left="20" w:right="280"/>
      </w:pPr>
      <w:r>
        <w:t xml:space="preserve">соревнований в учебном году. В конце года проходит основное соревнование (Первенство Дагестана 9 -10 лет; </w:t>
      </w:r>
      <w:r>
        <w:rPr>
          <w:rStyle w:val="3pt"/>
        </w:rPr>
        <w:t>11-12</w:t>
      </w:r>
      <w:r>
        <w:t xml:space="preserve"> лет). Формула боя: 2 раунда, в случае «ничьи» проводится 3-й раунд. Продолжительность раунда - 1 минута, перерыв между раундами 1 минута. Победа в раунде определяется по очкам. На этапе начальной подготовки тренер допускает спортсменов с особой тщате</w:t>
      </w:r>
      <w:r>
        <w:t xml:space="preserve">льностью и индивидуальным подходом, чтобы не навредить его физическому и психологическому развитию. Глубоко анализируя поединки, тренер подводит итоги своей работы и на этой основе планирует свою дальнейшую </w:t>
      </w:r>
      <w:proofErr w:type="spellStart"/>
      <w:proofErr w:type="gramStart"/>
      <w:r>
        <w:t>учебно</w:t>
      </w:r>
      <w:proofErr w:type="spellEnd"/>
      <w:r>
        <w:t xml:space="preserve"> - тренировочную</w:t>
      </w:r>
      <w:proofErr w:type="gramEnd"/>
      <w:r>
        <w:t xml:space="preserve"> работу с группой относител</w:t>
      </w:r>
      <w:r>
        <w:t>ьно пройденной работы и результата на контрольных соревнованиях.</w:t>
      </w:r>
    </w:p>
    <w:p w:rsidR="00E21DC3" w:rsidRDefault="001A6FEF" w:rsidP="00E21DC3">
      <w:pPr>
        <w:pStyle w:val="41"/>
        <w:keepNext/>
        <w:keepLines/>
        <w:shd w:val="clear" w:color="auto" w:fill="auto"/>
        <w:spacing w:before="0" w:after="0"/>
        <w:ind w:right="127"/>
        <w:jc w:val="center"/>
      </w:pPr>
      <w:bookmarkStart w:id="6" w:name="bookmark6"/>
      <w:r>
        <w:t xml:space="preserve">ПРОГРАММНЫЙ МАТЕРИАЛ </w:t>
      </w:r>
    </w:p>
    <w:p w:rsidR="003B36E1" w:rsidRDefault="001A6FEF" w:rsidP="00E21DC3">
      <w:pPr>
        <w:pStyle w:val="41"/>
        <w:keepNext/>
        <w:keepLines/>
        <w:shd w:val="clear" w:color="auto" w:fill="auto"/>
        <w:spacing w:before="0" w:after="298"/>
        <w:ind w:right="127"/>
        <w:jc w:val="center"/>
      </w:pPr>
      <w:r>
        <w:t>ДЛЯ ПРАКТИЧЕСКИХ ЗАНЯТИЙ</w:t>
      </w:r>
      <w:bookmarkEnd w:id="6"/>
    </w:p>
    <w:p w:rsidR="003B36E1" w:rsidRDefault="001A6FEF">
      <w:pPr>
        <w:pStyle w:val="11"/>
        <w:shd w:val="clear" w:color="auto" w:fill="auto"/>
        <w:spacing w:before="0" w:after="382" w:line="372" w:lineRule="exact"/>
        <w:ind w:left="20" w:right="280" w:firstLine="740"/>
      </w:pPr>
      <w:r>
        <w:rPr>
          <w:rStyle w:val="a9"/>
        </w:rPr>
        <w:t>ОФП - общая физическая подготовка</w:t>
      </w:r>
      <w:r>
        <w:rPr>
          <w:rStyle w:val="aa"/>
        </w:rPr>
        <w:t xml:space="preserve"> </w:t>
      </w:r>
      <w:r>
        <w:t xml:space="preserve">направлена на общее развитие и укрепление организма спортсмена, повышение функциональных возможностей всех </w:t>
      </w:r>
      <w:r>
        <w:lastRenderedPageBreak/>
        <w:t>орга</w:t>
      </w:r>
      <w:r>
        <w:t>нов и систем, развитие двигательной мускулатуры, улучшение координации, увеличения до требуемого уровня силы, быстроты, выносливости, ловкости, гибкости, исправления дефектов телосложения и осанки. Улучшения эластичности мышц и подвижности суставов.</w:t>
      </w:r>
    </w:p>
    <w:p w:rsidR="003B36E1" w:rsidRDefault="001A6FEF">
      <w:pPr>
        <w:pStyle w:val="41"/>
        <w:keepNext/>
        <w:keepLines/>
        <w:shd w:val="clear" w:color="auto" w:fill="auto"/>
        <w:spacing w:before="0" w:after="0" w:line="270" w:lineRule="exact"/>
        <w:ind w:left="740" w:right="2680" w:firstLine="3020"/>
      </w:pPr>
      <w:bookmarkStart w:id="7" w:name="bookmark7"/>
      <w:r>
        <w:t>Пример</w:t>
      </w:r>
      <w:r>
        <w:t>ная программа ОФП 1.</w:t>
      </w:r>
      <w:r>
        <w:tab/>
        <w:t>Упражнения на развитие силы, силовой выносливости</w:t>
      </w:r>
      <w:bookmarkEnd w:id="7"/>
    </w:p>
    <w:p w:rsidR="003B36E1" w:rsidRDefault="001A6FEF">
      <w:pPr>
        <w:pStyle w:val="11"/>
        <w:numPr>
          <w:ilvl w:val="0"/>
          <w:numId w:val="5"/>
        </w:numPr>
        <w:shd w:val="clear" w:color="auto" w:fill="auto"/>
        <w:tabs>
          <w:tab w:val="left" w:pos="1182"/>
        </w:tabs>
        <w:spacing w:before="0" w:after="0"/>
        <w:ind w:left="20" w:right="280" w:firstLine="740"/>
      </w:pPr>
      <w:r>
        <w:t>Упражнения без отягощений, различные виды отжиманий от пола, подтягивания на перекладине, приседания на двух ногах, на одной ноге, отжимания на брусьях, подъемы ног к перекладине, «скла</w:t>
      </w:r>
      <w:r>
        <w:t>дывание на полу», подъемы корпуса</w:t>
      </w:r>
    </w:p>
    <w:p w:rsidR="003B36E1" w:rsidRDefault="001A6FEF">
      <w:pPr>
        <w:pStyle w:val="11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/>
        <w:ind w:left="20" w:right="280" w:firstLine="740"/>
      </w:pPr>
      <w:r>
        <w:t>Прыжковые упражнения: прыжки в длину, прыжки в высоту, прыжки на скакалке, прыжки через партнера, прыжки на одной ноге, прыжковые передвижения, «гусиный шаг», приседания с выпрыгиванием.</w:t>
      </w:r>
    </w:p>
    <w:p w:rsidR="003B36E1" w:rsidRDefault="001A6FEF">
      <w:pPr>
        <w:pStyle w:val="11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380"/>
        <w:ind w:left="20" w:firstLine="740"/>
      </w:pPr>
      <w:r>
        <w:t>Метания снарядов весом 1 - 3 кг.</w:t>
      </w:r>
    </w:p>
    <w:p w:rsidR="003B36E1" w:rsidRDefault="001A6FEF">
      <w:pPr>
        <w:pStyle w:val="41"/>
        <w:keepNext/>
        <w:keepLines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327" w:line="270" w:lineRule="exact"/>
        <w:ind w:left="20" w:firstLine="740"/>
        <w:jc w:val="both"/>
      </w:pPr>
      <w:bookmarkStart w:id="8" w:name="bookmark8"/>
      <w:r>
        <w:t>Упражнения на повышение быстроты движений</w:t>
      </w:r>
      <w:bookmarkEnd w:id="8"/>
    </w:p>
    <w:p w:rsidR="003B36E1" w:rsidRDefault="001A6FEF">
      <w:pPr>
        <w:pStyle w:val="11"/>
        <w:numPr>
          <w:ilvl w:val="0"/>
          <w:numId w:val="7"/>
        </w:numPr>
        <w:shd w:val="clear" w:color="auto" w:fill="auto"/>
        <w:tabs>
          <w:tab w:val="left" w:pos="1000"/>
        </w:tabs>
        <w:spacing w:before="0" w:after="0"/>
        <w:ind w:left="20" w:firstLine="740"/>
      </w:pPr>
      <w:r>
        <w:t>Кроссы, бег на 30 м, 60 м, 100 м, эстафетный бег, челночный бег</w:t>
      </w:r>
    </w:p>
    <w:p w:rsidR="003B36E1" w:rsidRDefault="001A6FEF">
      <w:pPr>
        <w:pStyle w:val="11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380"/>
        <w:ind w:left="20" w:right="280" w:firstLine="740"/>
      </w:pPr>
      <w:r>
        <w:t>Общеразвивающие упражнения выполняемые с максимальной быстротой (в течени</w:t>
      </w:r>
      <w:proofErr w:type="gramStart"/>
      <w:r>
        <w:t>и</w:t>
      </w:r>
      <w:proofErr w:type="gramEnd"/>
      <w:r>
        <w:t xml:space="preserve"> </w:t>
      </w:r>
      <w:r>
        <w:rPr>
          <w:rStyle w:val="1pt0"/>
        </w:rPr>
        <w:t>10-20</w:t>
      </w:r>
      <w:r>
        <w:t xml:space="preserve"> сек)</w:t>
      </w:r>
    </w:p>
    <w:p w:rsidR="003B36E1" w:rsidRDefault="001A6FEF">
      <w:pPr>
        <w:pStyle w:val="41"/>
        <w:keepNext/>
        <w:keepLines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400" w:line="270" w:lineRule="exact"/>
        <w:ind w:left="20" w:firstLine="740"/>
        <w:jc w:val="both"/>
      </w:pPr>
      <w:bookmarkStart w:id="9" w:name="bookmark9"/>
      <w:r>
        <w:t>Упражнения на развитие выносливости</w:t>
      </w:r>
      <w:bookmarkEnd w:id="9"/>
    </w:p>
    <w:p w:rsidR="00E21DC3" w:rsidRDefault="00E21DC3" w:rsidP="00E21DC3">
      <w:pPr>
        <w:pStyle w:val="11"/>
        <w:numPr>
          <w:ilvl w:val="0"/>
          <w:numId w:val="8"/>
        </w:numPr>
        <w:shd w:val="clear" w:color="auto" w:fill="auto"/>
        <w:tabs>
          <w:tab w:val="left" w:pos="1010"/>
        </w:tabs>
        <w:spacing w:before="0" w:after="0" w:line="270" w:lineRule="exact"/>
        <w:ind w:left="20" w:firstLine="740"/>
      </w:pPr>
      <w:r>
        <w:t>Бег на 800, 1600, 2000 метро.</w:t>
      </w:r>
    </w:p>
    <w:p w:rsidR="003B36E1" w:rsidRDefault="00E21DC3" w:rsidP="00E21DC3">
      <w:pPr>
        <w:pStyle w:val="11"/>
        <w:numPr>
          <w:ilvl w:val="0"/>
          <w:numId w:val="8"/>
        </w:numPr>
        <w:shd w:val="clear" w:color="auto" w:fill="auto"/>
        <w:tabs>
          <w:tab w:val="left" w:pos="1010"/>
        </w:tabs>
        <w:spacing w:before="0" w:after="0" w:line="270" w:lineRule="exact"/>
        <w:ind w:left="20" w:firstLine="740"/>
      </w:pPr>
      <w:r>
        <w:t xml:space="preserve"> </w:t>
      </w:r>
      <w:r w:rsidR="001A6FEF">
        <w:t>Прыжки на скакалке, упражнения с гантелями, с набивным мячом со средней интенсивности в течени</w:t>
      </w:r>
      <w:proofErr w:type="gramStart"/>
      <w:r w:rsidR="001A6FEF">
        <w:t>и</w:t>
      </w:r>
      <w:proofErr w:type="gramEnd"/>
      <w:r w:rsidR="001A6FEF">
        <w:t xml:space="preserve"> </w:t>
      </w:r>
      <w:r w:rsidR="001A6FEF">
        <w:rPr>
          <w:rStyle w:val="1pt0"/>
        </w:rPr>
        <w:t>5-15</w:t>
      </w:r>
      <w:r w:rsidR="001A6FEF">
        <w:t xml:space="preserve"> мин.</w:t>
      </w:r>
    </w:p>
    <w:p w:rsidR="00E21DC3" w:rsidRDefault="00E21DC3" w:rsidP="00E21DC3">
      <w:pPr>
        <w:pStyle w:val="11"/>
        <w:shd w:val="clear" w:color="auto" w:fill="auto"/>
        <w:tabs>
          <w:tab w:val="left" w:pos="1010"/>
        </w:tabs>
        <w:spacing w:before="0" w:after="0" w:line="270" w:lineRule="exact"/>
        <w:ind w:left="760"/>
      </w:pPr>
    </w:p>
    <w:p w:rsidR="003B36E1" w:rsidRDefault="001A6FEF">
      <w:pPr>
        <w:pStyle w:val="41"/>
        <w:keepNext/>
        <w:keepLines/>
        <w:numPr>
          <w:ilvl w:val="0"/>
          <w:numId w:val="7"/>
        </w:numPr>
        <w:shd w:val="clear" w:color="auto" w:fill="auto"/>
        <w:tabs>
          <w:tab w:val="left" w:pos="1014"/>
        </w:tabs>
        <w:spacing w:before="0" w:after="319" w:line="270" w:lineRule="exact"/>
        <w:ind w:left="20" w:firstLine="720"/>
      </w:pPr>
      <w:bookmarkStart w:id="10" w:name="bookmark10"/>
      <w:r>
        <w:t>Упражнения на развитие гибкости</w:t>
      </w:r>
      <w:bookmarkEnd w:id="10"/>
    </w:p>
    <w:p w:rsidR="003B36E1" w:rsidRDefault="001A6FEF">
      <w:pPr>
        <w:pStyle w:val="11"/>
        <w:numPr>
          <w:ilvl w:val="0"/>
          <w:numId w:val="9"/>
        </w:numPr>
        <w:shd w:val="clear" w:color="auto" w:fill="auto"/>
        <w:tabs>
          <w:tab w:val="left" w:pos="1052"/>
        </w:tabs>
        <w:spacing w:before="0" w:after="0" w:line="367" w:lineRule="exact"/>
        <w:ind w:left="20" w:right="120" w:firstLine="720"/>
        <w:jc w:val="left"/>
      </w:pPr>
      <w:r>
        <w:t xml:space="preserve">Шпагаты, мосты, наклоны, повороты, упражнения </w:t>
      </w:r>
      <w:r>
        <w:t>на гибкость у шведской стенки, гимнастического станка или на ковре.</w:t>
      </w:r>
    </w:p>
    <w:p w:rsidR="003B36E1" w:rsidRDefault="001A6FEF">
      <w:pPr>
        <w:pStyle w:val="11"/>
        <w:numPr>
          <w:ilvl w:val="0"/>
          <w:numId w:val="9"/>
        </w:numPr>
        <w:shd w:val="clear" w:color="auto" w:fill="auto"/>
        <w:tabs>
          <w:tab w:val="left" w:pos="1676"/>
        </w:tabs>
        <w:spacing w:before="0" w:after="378" w:line="367" w:lineRule="exact"/>
        <w:ind w:left="20" w:firstLine="720"/>
        <w:jc w:val="left"/>
      </w:pPr>
      <w:r>
        <w:t>Махи</w:t>
      </w:r>
      <w:r>
        <w:tab/>
        <w:t>ногами в передвижении</w:t>
      </w:r>
    </w:p>
    <w:p w:rsidR="003B36E1" w:rsidRDefault="001A6FEF">
      <w:pPr>
        <w:pStyle w:val="41"/>
        <w:keepNext/>
        <w:keepLines/>
        <w:numPr>
          <w:ilvl w:val="0"/>
          <w:numId w:val="7"/>
        </w:numPr>
        <w:shd w:val="clear" w:color="auto" w:fill="auto"/>
        <w:tabs>
          <w:tab w:val="left" w:pos="1009"/>
        </w:tabs>
        <w:spacing w:before="0" w:after="327" w:line="270" w:lineRule="exact"/>
        <w:ind w:left="20" w:firstLine="720"/>
        <w:jc w:val="both"/>
      </w:pPr>
      <w:bookmarkStart w:id="11" w:name="bookmark11"/>
      <w:r>
        <w:t>Упражнения на улучшение координации движений и развития ловкости</w:t>
      </w:r>
      <w:bookmarkEnd w:id="11"/>
    </w:p>
    <w:p w:rsidR="003B36E1" w:rsidRDefault="001A6FEF">
      <w:pPr>
        <w:pStyle w:val="11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0" w:line="372" w:lineRule="exact"/>
        <w:ind w:left="20" w:right="120" w:firstLine="720"/>
        <w:jc w:val="left"/>
      </w:pPr>
      <w:r>
        <w:t>Акробатические упражнения (кувырки, перевороты, перекаты, кульбиты, сальто), ходьба на руках.</w:t>
      </w:r>
    </w:p>
    <w:p w:rsidR="003B36E1" w:rsidRDefault="001A6FEF">
      <w:pPr>
        <w:pStyle w:val="11"/>
        <w:numPr>
          <w:ilvl w:val="0"/>
          <w:numId w:val="10"/>
        </w:numPr>
        <w:shd w:val="clear" w:color="auto" w:fill="auto"/>
        <w:tabs>
          <w:tab w:val="left" w:pos="1014"/>
        </w:tabs>
        <w:spacing w:before="0" w:after="300" w:line="372" w:lineRule="exact"/>
        <w:ind w:left="20" w:firstLine="720"/>
        <w:jc w:val="left"/>
      </w:pPr>
      <w:r>
        <w:t>Эстафеты, спортивные игры, подвижные игры.</w:t>
      </w:r>
    </w:p>
    <w:p w:rsidR="003B36E1" w:rsidRDefault="001A6FEF">
      <w:pPr>
        <w:pStyle w:val="11"/>
        <w:shd w:val="clear" w:color="auto" w:fill="auto"/>
        <w:spacing w:before="0" w:after="382" w:line="372" w:lineRule="exact"/>
        <w:ind w:left="20" w:right="120" w:firstLine="720"/>
        <w:jc w:val="left"/>
      </w:pPr>
      <w:r>
        <w:rPr>
          <w:rStyle w:val="a9"/>
        </w:rPr>
        <w:t>СФП - специальная физическая подготовка</w:t>
      </w:r>
      <w:r>
        <w:rPr>
          <w:rStyle w:val="aa"/>
        </w:rPr>
        <w:t xml:space="preserve"> </w:t>
      </w:r>
      <w:r>
        <w:t>- направлена на укрепление органов и систем, повышение их функциональных возможностей, развитие двигательных каче</w:t>
      </w:r>
      <w:proofErr w:type="gramStart"/>
      <w:r>
        <w:t>ств стр</w:t>
      </w:r>
      <w:proofErr w:type="gramEnd"/>
      <w:r>
        <w:t>ого применительно к требованиям избранного вида спорт</w:t>
      </w:r>
      <w:r>
        <w:t>а.</w:t>
      </w:r>
    </w:p>
    <w:p w:rsidR="003B36E1" w:rsidRDefault="001A6FEF">
      <w:pPr>
        <w:pStyle w:val="41"/>
        <w:keepNext/>
        <w:keepLines/>
        <w:shd w:val="clear" w:color="auto" w:fill="auto"/>
        <w:spacing w:before="0" w:after="324" w:line="270" w:lineRule="exact"/>
        <w:ind w:left="20" w:firstLine="720"/>
      </w:pPr>
      <w:bookmarkStart w:id="12" w:name="bookmark12"/>
      <w:r>
        <w:lastRenderedPageBreak/>
        <w:t xml:space="preserve">1. Упражнения СФП на развитие </w:t>
      </w:r>
      <w:proofErr w:type="spellStart"/>
      <w:r>
        <w:t>скоростно</w:t>
      </w:r>
      <w:proofErr w:type="spellEnd"/>
      <w:r>
        <w:t xml:space="preserve"> - силовых качеств</w:t>
      </w:r>
      <w:bookmarkEnd w:id="12"/>
    </w:p>
    <w:p w:rsidR="003B36E1" w:rsidRDefault="001A6FEF">
      <w:pPr>
        <w:pStyle w:val="11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/>
        <w:ind w:left="20" w:right="120" w:firstLine="720"/>
        <w:jc w:val="left"/>
      </w:pPr>
      <w:r>
        <w:t xml:space="preserve">Отжимания «с хлопком», максимальное кол - </w:t>
      </w:r>
      <w:proofErr w:type="gramStart"/>
      <w:r>
        <w:t>во</w:t>
      </w:r>
      <w:proofErr w:type="gramEnd"/>
      <w:r>
        <w:t xml:space="preserve"> отжиманий за 10 - 15 сек, максимальное кол - во подтягиваний за </w:t>
      </w:r>
      <w:r>
        <w:rPr>
          <w:rStyle w:val="1pt0"/>
        </w:rPr>
        <w:t>10-15</w:t>
      </w:r>
      <w:r>
        <w:t xml:space="preserve"> сек</w:t>
      </w:r>
    </w:p>
    <w:p w:rsidR="003B36E1" w:rsidRDefault="001A6FEF">
      <w:pPr>
        <w:pStyle w:val="11"/>
        <w:numPr>
          <w:ilvl w:val="0"/>
          <w:numId w:val="11"/>
        </w:numPr>
        <w:shd w:val="clear" w:color="auto" w:fill="auto"/>
        <w:tabs>
          <w:tab w:val="left" w:pos="1014"/>
        </w:tabs>
        <w:spacing w:before="0" w:after="0"/>
        <w:ind w:left="20" w:firstLine="720"/>
      </w:pPr>
      <w:r>
        <w:t>Метание набивных мячей, ядер, гранат, камней весом от 1,5 кг до 3 кг</w:t>
      </w:r>
    </w:p>
    <w:p w:rsidR="003B36E1" w:rsidRDefault="001A6FEF">
      <w:pPr>
        <w:pStyle w:val="1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/>
        <w:ind w:left="20" w:firstLine="720"/>
        <w:jc w:val="left"/>
      </w:pPr>
      <w:r>
        <w:t>Отработка ударов руками и ногами по мешкам.</w:t>
      </w:r>
    </w:p>
    <w:p w:rsidR="003B36E1" w:rsidRDefault="001A6FEF">
      <w:pPr>
        <w:pStyle w:val="11"/>
        <w:numPr>
          <w:ilvl w:val="0"/>
          <w:numId w:val="11"/>
        </w:numPr>
        <w:shd w:val="clear" w:color="auto" w:fill="auto"/>
        <w:tabs>
          <w:tab w:val="left" w:pos="994"/>
        </w:tabs>
        <w:spacing w:before="0" w:after="560"/>
        <w:ind w:left="20" w:right="120" w:firstLine="720"/>
        <w:jc w:val="left"/>
      </w:pPr>
      <w:r>
        <w:t>Приседания с выпрыгиванием, прыжки вверх с высоким подъемом коленей, прыжки через партнера на одной ноге, приседания с ударами ног.</w:t>
      </w:r>
    </w:p>
    <w:p w:rsidR="003B36E1" w:rsidRDefault="001A6FEF">
      <w:pPr>
        <w:pStyle w:val="41"/>
        <w:keepNext/>
        <w:keepLines/>
        <w:numPr>
          <w:ilvl w:val="0"/>
          <w:numId w:val="8"/>
        </w:numPr>
        <w:shd w:val="clear" w:color="auto" w:fill="auto"/>
        <w:tabs>
          <w:tab w:val="left" w:pos="418"/>
        </w:tabs>
        <w:spacing w:before="0" w:after="146" w:line="270" w:lineRule="exact"/>
        <w:ind w:left="140"/>
        <w:jc w:val="center"/>
      </w:pPr>
      <w:bookmarkStart w:id="13" w:name="bookmark13"/>
      <w:r>
        <w:t>Упражнения СФП на развитие силовой выносливости</w:t>
      </w:r>
      <w:bookmarkEnd w:id="13"/>
    </w:p>
    <w:p w:rsidR="003B36E1" w:rsidRDefault="001A6FEF">
      <w:pPr>
        <w:pStyle w:val="11"/>
        <w:shd w:val="clear" w:color="auto" w:fill="auto"/>
        <w:spacing w:before="0" w:after="0" w:line="367" w:lineRule="exact"/>
        <w:ind w:left="20" w:firstLine="720"/>
        <w:jc w:val="left"/>
      </w:pPr>
      <w:r>
        <w:t xml:space="preserve">1. «Бой с тенью», работа со </w:t>
      </w:r>
      <w:r>
        <w:t>скакалкой.</w:t>
      </w:r>
    </w:p>
    <w:p w:rsidR="003B36E1" w:rsidRDefault="001A6FEF">
      <w:pPr>
        <w:pStyle w:val="11"/>
        <w:numPr>
          <w:ilvl w:val="0"/>
          <w:numId w:val="12"/>
        </w:numPr>
        <w:shd w:val="clear" w:color="auto" w:fill="auto"/>
        <w:tabs>
          <w:tab w:val="left" w:pos="1014"/>
        </w:tabs>
        <w:spacing w:before="0" w:after="0" w:line="367" w:lineRule="exact"/>
        <w:ind w:left="20" w:firstLine="720"/>
      </w:pPr>
      <w:r>
        <w:t>Отжимания, подтягивания, приседания на скорость по принципу «до конца».</w:t>
      </w:r>
    </w:p>
    <w:p w:rsidR="003B36E1" w:rsidRDefault="001A6FEF">
      <w:pPr>
        <w:pStyle w:val="11"/>
        <w:numPr>
          <w:ilvl w:val="0"/>
          <w:numId w:val="12"/>
        </w:numPr>
        <w:shd w:val="clear" w:color="auto" w:fill="auto"/>
        <w:tabs>
          <w:tab w:val="left" w:pos="1014"/>
        </w:tabs>
        <w:spacing w:before="0" w:after="0" w:line="367" w:lineRule="exact"/>
        <w:ind w:left="20" w:firstLine="720"/>
      </w:pPr>
      <w:r>
        <w:t>Бег по пересеченной местности.</w:t>
      </w:r>
    </w:p>
    <w:p w:rsidR="003B36E1" w:rsidRDefault="001A6FEF">
      <w:pPr>
        <w:pStyle w:val="11"/>
        <w:numPr>
          <w:ilvl w:val="0"/>
          <w:numId w:val="12"/>
        </w:numPr>
        <w:shd w:val="clear" w:color="auto" w:fill="auto"/>
        <w:tabs>
          <w:tab w:val="left" w:pos="1004"/>
        </w:tabs>
        <w:spacing w:before="0" w:after="298" w:line="367" w:lineRule="exact"/>
        <w:ind w:left="20" w:right="120" w:firstLine="720"/>
        <w:jc w:val="left"/>
      </w:pPr>
      <w:r>
        <w:t>Различные виды борьбы, отработка выталкивания с моста (до касания, за захват и т.д.), парные отработки с увеличением времени в раунде или кол-</w:t>
      </w:r>
      <w:r>
        <w:t>ва раундов, но такая работа должна проводиться под обязательным медицинским контролем.</w:t>
      </w:r>
    </w:p>
    <w:p w:rsidR="003B36E1" w:rsidRDefault="001A6FEF">
      <w:pPr>
        <w:pStyle w:val="41"/>
        <w:keepNext/>
        <w:keepLines/>
        <w:numPr>
          <w:ilvl w:val="0"/>
          <w:numId w:val="8"/>
        </w:numPr>
        <w:shd w:val="clear" w:color="auto" w:fill="auto"/>
        <w:tabs>
          <w:tab w:val="left" w:pos="3143"/>
        </w:tabs>
        <w:spacing w:before="0" w:after="0"/>
        <w:ind w:left="2860"/>
      </w:pPr>
      <w:bookmarkStart w:id="14" w:name="bookmark14"/>
      <w:r>
        <w:t>Упражнения СФП на развитие скорости</w:t>
      </w:r>
      <w:bookmarkEnd w:id="14"/>
    </w:p>
    <w:p w:rsidR="003B36E1" w:rsidRDefault="001A6FEF">
      <w:pPr>
        <w:pStyle w:val="11"/>
        <w:numPr>
          <w:ilvl w:val="0"/>
          <w:numId w:val="13"/>
        </w:numPr>
        <w:shd w:val="clear" w:color="auto" w:fill="auto"/>
        <w:tabs>
          <w:tab w:val="left" w:pos="1004"/>
        </w:tabs>
        <w:spacing w:before="0" w:after="0"/>
        <w:ind w:left="20" w:right="680" w:firstLine="720"/>
      </w:pPr>
      <w:r>
        <w:t>Виды упражнений ударных и бросковых действий в течени</w:t>
      </w:r>
      <w:proofErr w:type="gramStart"/>
      <w:r>
        <w:t>и</w:t>
      </w:r>
      <w:proofErr w:type="gramEnd"/>
      <w:r>
        <w:t xml:space="preserve"> </w:t>
      </w:r>
      <w:r>
        <w:rPr>
          <w:rStyle w:val="1pt0"/>
        </w:rPr>
        <w:t>10-20</w:t>
      </w:r>
      <w:r>
        <w:t xml:space="preserve"> сек (удары по снарядам на скорость за 10 сек; броски за 10 сек; подъемы </w:t>
      </w:r>
      <w:r>
        <w:t>противника в течении 20 сек. и т.д.)</w:t>
      </w:r>
    </w:p>
    <w:p w:rsidR="00E21DC3" w:rsidRDefault="00E21DC3" w:rsidP="00E21DC3">
      <w:pPr>
        <w:pStyle w:val="11"/>
        <w:numPr>
          <w:ilvl w:val="0"/>
          <w:numId w:val="13"/>
        </w:numPr>
        <w:shd w:val="clear" w:color="auto" w:fill="auto"/>
        <w:tabs>
          <w:tab w:val="left" w:pos="1004"/>
        </w:tabs>
        <w:spacing w:before="0" w:after="0"/>
        <w:ind w:left="20" w:right="680" w:firstLine="720"/>
      </w:pPr>
      <w:r w:rsidRPr="00E21DC3">
        <w:t>Отработка ударов на лапах и снарядах в течени</w:t>
      </w:r>
      <w:proofErr w:type="gramStart"/>
      <w:r w:rsidRPr="00E21DC3">
        <w:t>и</w:t>
      </w:r>
      <w:proofErr w:type="gramEnd"/>
      <w:r w:rsidRPr="00E21DC3">
        <w:t xml:space="preserve"> 5-20 сек.</w:t>
      </w:r>
    </w:p>
    <w:p w:rsidR="00E21DC3" w:rsidRDefault="00E21DC3" w:rsidP="00E21DC3">
      <w:pPr>
        <w:pStyle w:val="11"/>
        <w:shd w:val="clear" w:color="auto" w:fill="auto"/>
        <w:tabs>
          <w:tab w:val="left" w:pos="1004"/>
        </w:tabs>
        <w:spacing w:before="0" w:after="0"/>
        <w:ind w:left="740" w:right="680"/>
      </w:pPr>
    </w:p>
    <w:p w:rsidR="003B36E1" w:rsidRDefault="001A6FEF">
      <w:pPr>
        <w:pStyle w:val="41"/>
        <w:keepNext/>
        <w:keepLines/>
        <w:numPr>
          <w:ilvl w:val="0"/>
          <w:numId w:val="8"/>
        </w:numPr>
        <w:shd w:val="clear" w:color="auto" w:fill="auto"/>
        <w:tabs>
          <w:tab w:val="left" w:pos="1774"/>
        </w:tabs>
        <w:spacing w:before="0" w:after="315" w:line="270" w:lineRule="exact"/>
        <w:ind w:left="1500"/>
      </w:pPr>
      <w:bookmarkStart w:id="15" w:name="bookmark15"/>
      <w:r>
        <w:t>Упражнения СФП на развитие координации и устойчивости.</w:t>
      </w:r>
      <w:bookmarkEnd w:id="15"/>
    </w:p>
    <w:p w:rsidR="003B36E1" w:rsidRDefault="001A6FEF">
      <w:pPr>
        <w:pStyle w:val="11"/>
        <w:numPr>
          <w:ilvl w:val="0"/>
          <w:numId w:val="14"/>
        </w:numPr>
        <w:shd w:val="clear" w:color="auto" w:fill="auto"/>
        <w:tabs>
          <w:tab w:val="left" w:pos="984"/>
        </w:tabs>
        <w:spacing w:before="0" w:after="0"/>
        <w:ind w:right="260" w:firstLine="720"/>
        <w:jc w:val="left"/>
      </w:pPr>
      <w:r>
        <w:t>Отработка устойчивости на одной ноге с партнером; выведение из равновесия в парах стоя на одной ноге, прыжки на одной ноге с вращением вокруг своей оси.</w:t>
      </w:r>
    </w:p>
    <w:p w:rsidR="003B36E1" w:rsidRDefault="001A6FEF">
      <w:pPr>
        <w:pStyle w:val="11"/>
        <w:numPr>
          <w:ilvl w:val="0"/>
          <w:numId w:val="14"/>
        </w:numPr>
        <w:shd w:val="clear" w:color="auto" w:fill="auto"/>
        <w:tabs>
          <w:tab w:val="left" w:pos="994"/>
        </w:tabs>
        <w:spacing w:before="0" w:after="0"/>
        <w:ind w:firstLine="720"/>
        <w:jc w:val="left"/>
      </w:pPr>
      <w:r>
        <w:t xml:space="preserve">Игры с </w:t>
      </w:r>
      <w:r>
        <w:t>элементами борьбы, «пятнашки», борьба на одной ноге.</w:t>
      </w:r>
    </w:p>
    <w:p w:rsidR="003B36E1" w:rsidRDefault="001A6FEF">
      <w:pPr>
        <w:pStyle w:val="11"/>
        <w:numPr>
          <w:ilvl w:val="0"/>
          <w:numId w:val="14"/>
        </w:numPr>
        <w:shd w:val="clear" w:color="auto" w:fill="auto"/>
        <w:tabs>
          <w:tab w:val="left" w:pos="979"/>
        </w:tabs>
        <w:spacing w:before="0" w:after="0"/>
        <w:ind w:right="260" w:firstLine="720"/>
        <w:jc w:val="left"/>
      </w:pPr>
      <w:r>
        <w:t>В парах выведение из равновесия (толчки, рывки, вращения, проходы и подсечки). Борьба на одной ноге на устойч</w:t>
      </w:r>
      <w:bookmarkStart w:id="16" w:name="_GoBack"/>
      <w:bookmarkEnd w:id="16"/>
      <w:r>
        <w:t>ивость (с противником)</w:t>
      </w:r>
    </w:p>
    <w:sectPr w:rsidR="003B36E1">
      <w:headerReference w:type="even" r:id="rId13"/>
      <w:headerReference w:type="default" r:id="rId14"/>
      <w:headerReference w:type="first" r:id="rId15"/>
      <w:pgSz w:w="11909" w:h="16838"/>
      <w:pgMar w:top="976" w:right="558" w:bottom="634" w:left="59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EF" w:rsidRDefault="001A6FEF">
      <w:r>
        <w:separator/>
      </w:r>
    </w:p>
  </w:endnote>
  <w:endnote w:type="continuationSeparator" w:id="0">
    <w:p w:rsidR="001A6FEF" w:rsidRDefault="001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EF" w:rsidRDefault="001A6FEF"/>
  </w:footnote>
  <w:footnote w:type="continuationSeparator" w:id="0">
    <w:p w:rsidR="001A6FEF" w:rsidRDefault="001A6F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E1" w:rsidRDefault="00E21D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401320</wp:posOffset>
              </wp:positionV>
              <wp:extent cx="5812790" cy="167640"/>
              <wp:effectExtent l="635" t="1270" r="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E1" w:rsidRDefault="001A6FE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i/>
                              <w:iCs/>
                            </w:rPr>
                            <w:t xml:space="preserve">Особенности обучения на спортивно - оздоровительном этапе </w:t>
                          </w:r>
                          <w:r>
                            <w:rPr>
                              <w:rStyle w:val="a8"/>
                              <w:i/>
                              <w:iCs/>
                            </w:rPr>
                            <w:t>подготовки.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37.55pt;margin-top:31.6pt;width:457.7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2qqwIAAKc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" filled="f" stroked="f">
              <v:textbox style="mso-fit-shape-to-text:t" inset="0,0,0,0">
                <w:txbxContent>
                  <w:p w:rsidR="003B36E1" w:rsidRDefault="001A6FE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i/>
                        <w:iCs/>
                      </w:rPr>
                      <w:t xml:space="preserve">Особенности обучения на спортивно - оздоровительном этапе </w:t>
                    </w:r>
                    <w:r>
                      <w:rPr>
                        <w:rStyle w:val="a8"/>
                        <w:i/>
                        <w:iCs/>
                      </w:rPr>
                      <w:t>подготовки.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E1" w:rsidRDefault="00E21D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476885</wp:posOffset>
              </wp:positionH>
              <wp:positionV relativeFrom="page">
                <wp:posOffset>401320</wp:posOffset>
              </wp:positionV>
              <wp:extent cx="5809615" cy="204470"/>
              <wp:effectExtent l="635" t="127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96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E1" w:rsidRDefault="001A6FE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i/>
                              <w:iCs/>
                            </w:rPr>
                            <w:t>Особенности обучения на спортивно - оздоровительном этапе подготовки.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7.55pt;margin-top:31.6pt;width:457.4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DIrwIAAK4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" filled="f" stroked="f">
              <v:textbox style="mso-fit-shape-to-text:t" inset="0,0,0,0">
                <w:txbxContent>
                  <w:p w:rsidR="003B36E1" w:rsidRDefault="001A6FE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i/>
                        <w:iCs/>
                      </w:rPr>
                      <w:t>Особенности обучения на спортивно - оздоровительном этапе подготовки.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E1" w:rsidRDefault="00E21D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937895</wp:posOffset>
              </wp:positionH>
              <wp:positionV relativeFrom="page">
                <wp:posOffset>401320</wp:posOffset>
              </wp:positionV>
              <wp:extent cx="5259070" cy="196850"/>
              <wp:effectExtent l="4445" t="1270" r="63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0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E1" w:rsidRDefault="001A6FE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5pt"/>
                            </w:rPr>
                            <w:t>Примерные сенситивные периоды развития двигательных качеств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73.85pt;margin-top:31.6pt;width:414.1pt;height:15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7vrQIAAK4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" filled="f" stroked="f">
              <v:textbox style="mso-fit-shape-to-text:t" inset="0,0,0,0">
                <w:txbxContent>
                  <w:p w:rsidR="003B36E1" w:rsidRDefault="001A6FE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35pt"/>
                      </w:rPr>
                      <w:t>Примерные сенситивные периоды развития двигательных качеств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E1" w:rsidRDefault="00E21D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401320</wp:posOffset>
              </wp:positionV>
              <wp:extent cx="4523105" cy="196850"/>
              <wp:effectExtent l="2540" t="127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6E1" w:rsidRDefault="001A6FE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5pt0"/>
                            </w:rPr>
                            <w:t>2. Отработка ударов на лапах и снарядах в течени</w:t>
                          </w:r>
                          <w:proofErr w:type="gramStart"/>
                          <w:r>
                            <w:rPr>
                              <w:rStyle w:val="135pt0"/>
                            </w:rPr>
                            <w:t>и</w:t>
                          </w:r>
                          <w:proofErr w:type="gramEnd"/>
                          <w:r>
                            <w:rPr>
                              <w:rStyle w:val="135pt0"/>
                            </w:rPr>
                            <w:t xml:space="preserve"> </w:t>
                          </w:r>
                          <w:r>
                            <w:rPr>
                              <w:rStyle w:val="135pt2pt"/>
                            </w:rPr>
                            <w:t>5-20</w:t>
                          </w:r>
                          <w:r>
                            <w:rPr>
                              <w:rStyle w:val="135pt0"/>
                            </w:rPr>
                            <w:t xml:space="preserve"> сек.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67.7pt;margin-top:31.6pt;width:356.15pt;height:15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" filled="f" stroked="f">
              <v:textbox style="mso-fit-shape-to-text:t" inset="0,0,0,0">
                <w:txbxContent>
                  <w:p w:rsidR="003B36E1" w:rsidRDefault="001A6FE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35pt0"/>
                      </w:rPr>
                      <w:t>2. Отработка ударов на лапах и снарядах в течени</w:t>
                    </w:r>
                    <w:proofErr w:type="gramStart"/>
                    <w:r>
                      <w:rPr>
                        <w:rStyle w:val="135pt0"/>
                      </w:rPr>
                      <w:t>и</w:t>
                    </w:r>
                    <w:proofErr w:type="gramEnd"/>
                    <w:r>
                      <w:rPr>
                        <w:rStyle w:val="135pt0"/>
                      </w:rPr>
                      <w:t xml:space="preserve"> </w:t>
                    </w:r>
                    <w:r>
                      <w:rPr>
                        <w:rStyle w:val="135pt2pt"/>
                      </w:rPr>
                      <w:t>5-20</w:t>
                    </w:r>
                    <w:r>
                      <w:rPr>
                        <w:rStyle w:val="135pt0"/>
                      </w:rPr>
                      <w:t xml:space="preserve"> сек.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E1" w:rsidRDefault="003B36E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E1" w:rsidRDefault="003B36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878"/>
    <w:multiLevelType w:val="multilevel"/>
    <w:tmpl w:val="DF88E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416B9"/>
    <w:multiLevelType w:val="multilevel"/>
    <w:tmpl w:val="EBD84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D5081"/>
    <w:multiLevelType w:val="multilevel"/>
    <w:tmpl w:val="636E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D5664"/>
    <w:multiLevelType w:val="multilevel"/>
    <w:tmpl w:val="F5C060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7255C"/>
    <w:multiLevelType w:val="multilevel"/>
    <w:tmpl w:val="FDBA8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035D9"/>
    <w:multiLevelType w:val="multilevel"/>
    <w:tmpl w:val="E26CE4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F0EDE"/>
    <w:multiLevelType w:val="multilevel"/>
    <w:tmpl w:val="346682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D179D9"/>
    <w:multiLevelType w:val="multilevel"/>
    <w:tmpl w:val="BC34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743DB"/>
    <w:multiLevelType w:val="multilevel"/>
    <w:tmpl w:val="B33ED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1361E"/>
    <w:multiLevelType w:val="multilevel"/>
    <w:tmpl w:val="9F96A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9742D8"/>
    <w:multiLevelType w:val="multilevel"/>
    <w:tmpl w:val="1F0A1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F54327"/>
    <w:multiLevelType w:val="multilevel"/>
    <w:tmpl w:val="FFB0B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EF53D9"/>
    <w:multiLevelType w:val="multilevel"/>
    <w:tmpl w:val="FBB27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CF21FC"/>
    <w:multiLevelType w:val="multilevel"/>
    <w:tmpl w:val="051672B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E1"/>
    <w:rsid w:val="001A6FEF"/>
    <w:rsid w:val="003B36E1"/>
    <w:rsid w:val="00E21DC3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w w:val="70"/>
      <w:sz w:val="244"/>
      <w:szCs w:val="2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49"/>
      <w:szCs w:val="4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9Exact">
    <w:name w:val="Основной текст (9) Exact"/>
    <w:basedOn w:val="a0"/>
    <w:link w:val="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ylfaen14pt">
    <w:name w:val="Основной текст + Sylfaen;14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rebuchetMS4pt">
    <w:name w:val="Основной текст + Trebuchet MS;4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5pt">
    <w:name w:val="Колонтитул + 13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Колонтитул + 13;5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2pt">
    <w:name w:val="Колонтитул + 13;5 pt;Не курсив;Интервал 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00" w:line="0" w:lineRule="atLeast"/>
      <w:outlineLvl w:val="0"/>
    </w:pPr>
    <w:rPr>
      <w:rFonts w:ascii="Times New Roman" w:eastAsia="Times New Roman" w:hAnsi="Times New Roman" w:cs="Times New Roman"/>
      <w:spacing w:val="-50"/>
      <w:w w:val="70"/>
      <w:sz w:val="244"/>
      <w:szCs w:val="2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9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56"/>
      <w:szCs w:val="5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49"/>
      <w:szCs w:val="4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7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4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00" w:after="300" w:line="370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E21D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1DC3"/>
    <w:rPr>
      <w:color w:val="000000"/>
    </w:rPr>
  </w:style>
  <w:style w:type="paragraph" w:styleId="ad">
    <w:name w:val="footer"/>
    <w:basedOn w:val="a"/>
    <w:link w:val="ae"/>
    <w:uiPriority w:val="99"/>
    <w:unhideWhenUsed/>
    <w:rsid w:val="00E21D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1D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w w:val="70"/>
      <w:sz w:val="244"/>
      <w:szCs w:val="2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49"/>
      <w:szCs w:val="4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character" w:customStyle="1" w:styleId="9Exact">
    <w:name w:val="Основной текст (9) Exact"/>
    <w:basedOn w:val="a0"/>
    <w:link w:val="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Sylfaen14pt">
    <w:name w:val="Основной текст + Sylfaen;14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rebuchetMS4pt">
    <w:name w:val="Основной текст + Trebuchet MS;4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35pt">
    <w:name w:val="Колонтитул + 13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35pt0">
    <w:name w:val="Колонтитул + 13;5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2pt">
    <w:name w:val="Колонтитул + 13;5 pt;Не курсив;Интервал 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5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900" w:line="0" w:lineRule="atLeast"/>
      <w:outlineLvl w:val="0"/>
    </w:pPr>
    <w:rPr>
      <w:rFonts w:ascii="Times New Roman" w:eastAsia="Times New Roman" w:hAnsi="Times New Roman" w:cs="Times New Roman"/>
      <w:spacing w:val="-50"/>
      <w:w w:val="70"/>
      <w:sz w:val="244"/>
      <w:szCs w:val="2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9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20"/>
      <w:sz w:val="56"/>
      <w:szCs w:val="5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49"/>
      <w:szCs w:val="4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57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pacing w:val="4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00" w:after="300" w:line="370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E21D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1DC3"/>
    <w:rPr>
      <w:color w:val="000000"/>
    </w:rPr>
  </w:style>
  <w:style w:type="paragraph" w:styleId="ad">
    <w:name w:val="footer"/>
    <w:basedOn w:val="a"/>
    <w:link w:val="ae"/>
    <w:uiPriority w:val="99"/>
    <w:unhideWhenUsed/>
    <w:rsid w:val="00E21D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1D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B83F-6060-480C-9A72-7ECA89C2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2021-04-27T07:10:00Z</dcterms:created>
  <dcterms:modified xsi:type="dcterms:W3CDTF">2021-04-27T07:10:00Z</dcterms:modified>
</cp:coreProperties>
</file>